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D" w:rsidRDefault="00AD2D8D" w:rsidP="00AD2D8D">
      <w:pPr>
        <w:jc w:val="both"/>
      </w:pPr>
      <w:r>
        <w:t xml:space="preserve">  </w:t>
      </w:r>
    </w:p>
    <w:tbl>
      <w:tblPr>
        <w:tblpPr w:leftFromText="180" w:rightFromText="180" w:vertAnchor="text" w:horzAnchor="margin" w:tblpY="-4470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D2D8D" w:rsidTr="00761C42">
        <w:tc>
          <w:tcPr>
            <w:tcW w:w="9322" w:type="dxa"/>
          </w:tcPr>
          <w:p w:rsidR="00AD2D8D" w:rsidRDefault="00AD2D8D" w:rsidP="00761C42"/>
          <w:tbl>
            <w:tblPr>
              <w:tblpPr w:leftFromText="180" w:rightFromText="180" w:vertAnchor="text" w:horzAnchor="margin" w:tblpY="6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AD2D8D" w:rsidRPr="00A43C7A" w:rsidTr="00761C42">
              <w:trPr>
                <w:trHeight w:val="3915"/>
              </w:trPr>
              <w:tc>
                <w:tcPr>
                  <w:tcW w:w="8822" w:type="dxa"/>
                </w:tcPr>
                <w:p w:rsidR="00AD2D8D" w:rsidRPr="00A43C7A" w:rsidRDefault="00AD2D8D" w:rsidP="00761C42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3D6FBA" wp14:editId="4AF40AD6">
                        <wp:extent cx="552450" cy="723900"/>
                        <wp:effectExtent l="0" t="0" r="0" b="0"/>
                        <wp:docPr id="1" name="Рисунок 1" descr="Описание: 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D8D" w:rsidRPr="00A43C7A" w:rsidRDefault="00AD2D8D" w:rsidP="00761C42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</w:p>
                <w:p w:rsidR="00AD2D8D" w:rsidRPr="00A43C7A" w:rsidRDefault="00AD2D8D" w:rsidP="00761C42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РОССИЙСКАЯ ФЕДЕРАЦИЯ              </w:t>
                  </w:r>
                </w:p>
                <w:p w:rsidR="00AD2D8D" w:rsidRPr="00A43C7A" w:rsidRDefault="00AD2D8D" w:rsidP="00761C4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:rsidR="00AD2D8D" w:rsidRPr="00A43C7A" w:rsidRDefault="00AD2D8D" w:rsidP="00761C4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2D8D" w:rsidRPr="00A43C7A" w:rsidRDefault="00AD2D8D" w:rsidP="00761C4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АДМИНИСТРАЦИЯ ЧУНСКОГО РАЙОНА </w:t>
                  </w:r>
                </w:p>
                <w:p w:rsidR="00AD2D8D" w:rsidRPr="00A43C7A" w:rsidRDefault="00AD2D8D" w:rsidP="00761C42">
                  <w:pPr>
                    <w:suppressAutoHyphens w:val="0"/>
                    <w:rPr>
                      <w:b/>
                      <w:sz w:val="56"/>
                      <w:szCs w:val="56"/>
                      <w:lang w:eastAsia="ru-RU"/>
                    </w:rPr>
                  </w:pPr>
                  <w:r w:rsidRPr="00A43C7A">
                    <w:rPr>
                      <w:b/>
                      <w:sz w:val="56"/>
                      <w:szCs w:val="56"/>
                      <w:lang w:eastAsia="ru-RU"/>
                    </w:rPr>
                    <w:t>Постановление</w:t>
                  </w:r>
                </w:p>
                <w:p w:rsidR="00AD2D8D" w:rsidRPr="00A43C7A" w:rsidRDefault="00AD2D8D" w:rsidP="00761C42">
                  <w:pPr>
                    <w:suppressAutoHyphens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AD2D8D" w:rsidRPr="00A43C7A" w:rsidRDefault="0083003F" w:rsidP="0083003F">
                  <w:pPr>
                    <w:suppressAutoHyphens w:val="0"/>
                    <w:jc w:val="both"/>
                    <w:rPr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15.06.2023 Г.</w:t>
                  </w:r>
                  <w:r w:rsidR="00AD2D8D" w:rsidRPr="008E287B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AD2D8D">
                    <w:rPr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proofErr w:type="spellStart"/>
                  <w:r w:rsidR="00AD2D8D"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AD2D8D">
                    <w:rPr>
                      <w:sz w:val="24"/>
                      <w:szCs w:val="24"/>
                      <w:lang w:eastAsia="ru-RU"/>
                    </w:rPr>
                    <w:t xml:space="preserve">Чунский                          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AD2D8D" w:rsidRPr="008E287B">
                    <w:rPr>
                      <w:sz w:val="24"/>
                      <w:szCs w:val="24"/>
                      <w:lang w:eastAsia="ru-RU"/>
                    </w:rPr>
                    <w:t xml:space="preserve"> _</w:t>
                  </w:r>
                  <w:r>
                    <w:rPr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</w:tr>
          </w:tbl>
          <w:p w:rsidR="00AD2D8D" w:rsidRDefault="00AD2D8D" w:rsidP="00761C42">
            <w:pPr>
              <w:ind w:right="-5"/>
              <w:jc w:val="right"/>
              <w:rPr>
                <w:sz w:val="24"/>
                <w:szCs w:val="24"/>
              </w:rPr>
            </w:pPr>
          </w:p>
          <w:p w:rsidR="00AD2D8D" w:rsidRPr="00A43C7A" w:rsidRDefault="00AD2D8D" w:rsidP="00977EB8">
            <w:pPr>
              <w:ind w:right="-5"/>
              <w:rPr>
                <w:sz w:val="24"/>
                <w:szCs w:val="24"/>
              </w:rPr>
            </w:pPr>
          </w:p>
        </w:tc>
      </w:tr>
    </w:tbl>
    <w:p w:rsidR="00CB2879" w:rsidRPr="00CB2879" w:rsidRDefault="006860D9" w:rsidP="00CB287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B85463" w:rsidRPr="00CB2879">
        <w:rPr>
          <w:rFonts w:ascii="Times New Roman" w:hAnsi="Times New Roman" w:cs="Times New Roman"/>
          <w:sz w:val="24"/>
          <w:szCs w:val="24"/>
        </w:rPr>
        <w:t>Порядка</w:t>
      </w:r>
      <w:r w:rsidR="00696C13">
        <w:rPr>
          <w:rFonts w:ascii="Times New Roman" w:hAnsi="Times New Roman" w:cs="Times New Roman"/>
          <w:sz w:val="24"/>
          <w:szCs w:val="24"/>
        </w:rPr>
        <w:t xml:space="preserve"> и состава К</w:t>
      </w:r>
      <w:r w:rsidR="00761C42">
        <w:rPr>
          <w:rFonts w:ascii="Times New Roman" w:hAnsi="Times New Roman" w:cs="Times New Roman"/>
          <w:sz w:val="24"/>
          <w:szCs w:val="24"/>
        </w:rPr>
        <w:t>омиссии по</w:t>
      </w:r>
      <w:r w:rsidR="00B85463" w:rsidRPr="00CB2879">
        <w:rPr>
          <w:rFonts w:ascii="Times New Roman" w:hAnsi="Times New Roman" w:cs="Times New Roman"/>
          <w:sz w:val="24"/>
          <w:szCs w:val="24"/>
        </w:rPr>
        <w:t xml:space="preserve"> </w:t>
      </w:r>
      <w:r w:rsidR="00B85463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</w:t>
      </w:r>
      <w:r w:rsidR="00761C4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85463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дополнительных мер социальной поддержки в </w:t>
      </w:r>
      <w:r w:rsidR="00720409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единовременно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20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денежной выплаты</w:t>
      </w:r>
      <w:r w:rsidR="00B85463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879" w:rsidRPr="00CB287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</w:t>
      </w:r>
    </w:p>
    <w:p w:rsidR="006860D9" w:rsidRPr="00B754AD" w:rsidRDefault="006860D9" w:rsidP="00CB2879">
      <w:pPr>
        <w:ind w:firstLine="851"/>
        <w:jc w:val="both"/>
        <w:rPr>
          <w:color w:val="000000" w:themeColor="text1"/>
          <w:sz w:val="24"/>
          <w:szCs w:val="24"/>
          <w:lang w:eastAsia="ru-RU"/>
        </w:rPr>
      </w:pPr>
    </w:p>
    <w:p w:rsidR="00980DF4" w:rsidRPr="003F78C7" w:rsidRDefault="00FE6B89" w:rsidP="003F78C7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05A1A">
        <w:rPr>
          <w:sz w:val="24"/>
          <w:szCs w:val="24"/>
          <w:lang w:eastAsia="ru-RU"/>
        </w:rPr>
        <w:t xml:space="preserve">В соответствии с </w:t>
      </w:r>
      <w:r w:rsidRPr="00250EA1">
        <w:rPr>
          <w:sz w:val="24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 (в ред. </w:t>
      </w:r>
      <w:r w:rsidRPr="00250EA1">
        <w:rPr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shd w:val="clear" w:color="auto" w:fill="FFFFFF"/>
        </w:rPr>
        <w:t>06.02.2023</w:t>
      </w:r>
      <w:r w:rsidRPr="00250EA1">
        <w:rPr>
          <w:color w:val="000000"/>
          <w:sz w:val="24"/>
          <w:szCs w:val="24"/>
          <w:shd w:val="clear" w:color="auto" w:fill="FFFFFF"/>
        </w:rPr>
        <w:t xml:space="preserve"> </w:t>
      </w:r>
      <w:r w:rsidRPr="00250EA1">
        <w:rPr>
          <w:color w:val="000000"/>
          <w:sz w:val="24"/>
          <w:szCs w:val="24"/>
          <w:lang w:eastAsia="ru-RU"/>
        </w:rPr>
        <w:t>года</w:t>
      </w:r>
      <w:r w:rsidRPr="00250EA1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</w:t>
      </w:r>
      <w:r w:rsidR="00980DF4" w:rsidRPr="00205A1A">
        <w:rPr>
          <w:sz w:val="24"/>
          <w:szCs w:val="24"/>
          <w:lang w:eastAsia="ru-RU"/>
        </w:rPr>
        <w:t xml:space="preserve"> Федеральным законом </w:t>
      </w:r>
      <w:r w:rsidR="00CB2879">
        <w:rPr>
          <w:sz w:val="24"/>
          <w:szCs w:val="24"/>
          <w:lang w:eastAsia="ru-RU"/>
        </w:rPr>
        <w:t xml:space="preserve">«Об основах охраны </w:t>
      </w:r>
      <w:r w:rsidR="00980DF4" w:rsidRPr="00205A1A">
        <w:rPr>
          <w:sz w:val="24"/>
          <w:szCs w:val="24"/>
          <w:lang w:eastAsia="ru-RU"/>
        </w:rPr>
        <w:t>здоровья граждан в Российской Федерации</w:t>
      </w:r>
      <w:r w:rsidR="003F78C7">
        <w:rPr>
          <w:sz w:val="24"/>
          <w:szCs w:val="24"/>
          <w:lang w:eastAsia="ru-RU"/>
        </w:rPr>
        <w:t>»</w:t>
      </w:r>
      <w:r w:rsidR="003F78C7" w:rsidRPr="003F78C7">
        <w:rPr>
          <w:sz w:val="24"/>
          <w:szCs w:val="24"/>
          <w:lang w:eastAsia="ru-RU"/>
        </w:rPr>
        <w:t xml:space="preserve"> </w:t>
      </w:r>
      <w:r w:rsidR="003F78C7" w:rsidRPr="00205A1A">
        <w:rPr>
          <w:sz w:val="24"/>
          <w:szCs w:val="24"/>
          <w:lang w:eastAsia="ru-RU"/>
        </w:rPr>
        <w:t>от 21.11.2011 го</w:t>
      </w:r>
      <w:r w:rsidR="003F78C7">
        <w:rPr>
          <w:sz w:val="24"/>
          <w:szCs w:val="24"/>
          <w:lang w:eastAsia="ru-RU"/>
        </w:rPr>
        <w:t>да № 323-ФЗ</w:t>
      </w:r>
      <w:r>
        <w:rPr>
          <w:sz w:val="24"/>
          <w:szCs w:val="24"/>
          <w:lang w:eastAsia="ru-RU"/>
        </w:rPr>
        <w:t xml:space="preserve"> (в ред. от 28.04.2023 года)</w:t>
      </w:r>
      <w:r w:rsidR="00980DF4" w:rsidRPr="00205A1A">
        <w:rPr>
          <w:sz w:val="24"/>
          <w:szCs w:val="24"/>
          <w:lang w:eastAsia="ru-RU"/>
        </w:rPr>
        <w:t>, Законом Иркутской области «Об отдельных вопросах здравоохранения в Иркутской области</w:t>
      </w:r>
      <w:r w:rsidR="003F78C7">
        <w:rPr>
          <w:sz w:val="24"/>
          <w:szCs w:val="24"/>
          <w:lang w:eastAsia="ru-RU"/>
        </w:rPr>
        <w:t>»</w:t>
      </w:r>
      <w:r w:rsidR="003F78C7" w:rsidRPr="003F78C7">
        <w:rPr>
          <w:sz w:val="24"/>
          <w:szCs w:val="24"/>
          <w:lang w:eastAsia="ru-RU"/>
        </w:rPr>
        <w:t xml:space="preserve"> </w:t>
      </w:r>
      <w:r w:rsidR="003F78C7" w:rsidRPr="00205A1A">
        <w:rPr>
          <w:sz w:val="24"/>
          <w:szCs w:val="24"/>
          <w:lang w:eastAsia="ru-RU"/>
        </w:rPr>
        <w:t>от 05.03.2010 года № 4-ОЗ</w:t>
      </w:r>
      <w:r>
        <w:rPr>
          <w:sz w:val="24"/>
          <w:szCs w:val="24"/>
          <w:lang w:eastAsia="ru-RU"/>
        </w:rPr>
        <w:t xml:space="preserve"> (в ред. от 21.12.2021 года)</w:t>
      </w:r>
      <w:r w:rsidR="00980DF4" w:rsidRPr="00205A1A">
        <w:rPr>
          <w:sz w:val="24"/>
          <w:szCs w:val="24"/>
          <w:lang w:eastAsia="ru-RU"/>
        </w:rPr>
        <w:t>,</w:t>
      </w:r>
      <w:r w:rsidR="003F78C7">
        <w:rPr>
          <w:sz w:val="24"/>
          <w:szCs w:val="24"/>
          <w:lang w:eastAsia="ru-RU"/>
        </w:rPr>
        <w:t xml:space="preserve"> </w:t>
      </w:r>
      <w:r w:rsidR="00CB2879" w:rsidRPr="00250EA1">
        <w:rPr>
          <w:sz w:val="24"/>
          <w:lang w:eastAsia="ru-RU"/>
        </w:rPr>
        <w:t xml:space="preserve">решением </w:t>
      </w:r>
      <w:proofErr w:type="spellStart"/>
      <w:r w:rsidR="00CB2879" w:rsidRPr="00250EA1">
        <w:rPr>
          <w:sz w:val="24"/>
          <w:lang w:eastAsia="ru-RU"/>
        </w:rPr>
        <w:t>Чунской</w:t>
      </w:r>
      <w:proofErr w:type="spellEnd"/>
      <w:r w:rsidR="00CB2879" w:rsidRPr="00250EA1">
        <w:rPr>
          <w:sz w:val="24"/>
          <w:lang w:eastAsia="ru-RU"/>
        </w:rPr>
        <w:t xml:space="preserve"> районной Думы «</w:t>
      </w:r>
      <w:r w:rsidR="00CB2879" w:rsidRPr="00250EA1">
        <w:rPr>
          <w:rFonts w:eastAsia="Calibri"/>
          <w:sz w:val="24"/>
          <w:szCs w:val="24"/>
          <w:lang w:eastAsia="en-US"/>
        </w:rPr>
        <w:t xml:space="preserve">О дополнительных мерах социальной поддержки 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района» </w:t>
      </w:r>
      <w:r w:rsidR="00CB2879" w:rsidRPr="00250EA1">
        <w:rPr>
          <w:sz w:val="24"/>
          <w:szCs w:val="24"/>
        </w:rPr>
        <w:t>от</w:t>
      </w:r>
      <w:r w:rsidR="00CB2879">
        <w:rPr>
          <w:sz w:val="24"/>
          <w:lang w:eastAsia="ru-RU"/>
        </w:rPr>
        <w:t xml:space="preserve"> 20.02.2023 года № 145,</w:t>
      </w:r>
      <w:r w:rsidR="00980DF4" w:rsidRPr="00205A1A">
        <w:rPr>
          <w:sz w:val="24"/>
          <w:szCs w:val="24"/>
          <w:lang w:eastAsia="ru-RU"/>
        </w:rPr>
        <w:t xml:space="preserve"> постановлением администрации Чунского района «</w:t>
      </w:r>
      <w:r w:rsidR="00CB2879">
        <w:rPr>
          <w:sz w:val="24"/>
          <w:lang w:eastAsia="ru-RU"/>
        </w:rPr>
        <w:t>О внесении изменений в муниципальную программу Чунского районного муниципального образования «Здоровье» на 2019-2025 годы</w:t>
      </w:r>
      <w:r w:rsidR="00802E44">
        <w:rPr>
          <w:sz w:val="24"/>
          <w:lang w:eastAsia="ru-RU"/>
        </w:rPr>
        <w:t>» от</w:t>
      </w:r>
      <w:r w:rsidR="006629E0">
        <w:rPr>
          <w:sz w:val="24"/>
          <w:lang w:eastAsia="ru-RU"/>
        </w:rPr>
        <w:t xml:space="preserve"> 20.02.2023 года №</w:t>
      </w:r>
      <w:r w:rsidR="00117EFB">
        <w:rPr>
          <w:sz w:val="24"/>
          <w:lang w:eastAsia="ru-RU"/>
        </w:rPr>
        <w:t xml:space="preserve"> </w:t>
      </w:r>
      <w:r w:rsidR="006629E0">
        <w:rPr>
          <w:sz w:val="24"/>
          <w:lang w:eastAsia="ru-RU"/>
        </w:rPr>
        <w:t>71</w:t>
      </w:r>
      <w:r w:rsidR="00980DF4" w:rsidRPr="00205A1A">
        <w:rPr>
          <w:sz w:val="24"/>
          <w:szCs w:val="24"/>
          <w:lang w:eastAsia="ru-RU"/>
        </w:rPr>
        <w:t>, ст. ст. 38, 50 Устава Чунского районного муниципального образования,</w:t>
      </w:r>
    </w:p>
    <w:p w:rsidR="001A7D05" w:rsidRPr="001A7D05" w:rsidRDefault="001A7D05" w:rsidP="001A7D05">
      <w:pPr>
        <w:jc w:val="both"/>
      </w:pPr>
    </w:p>
    <w:p w:rsidR="00CB2879" w:rsidRDefault="00980DF4" w:rsidP="00CB287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Утвердить Порядок</w:t>
      </w:r>
      <w:r w:rsidR="00761C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</w:t>
      </w:r>
      <w:r w:rsidRPr="00CB2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предоставлени</w:t>
      </w:r>
      <w:r w:rsidR="00761C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CB2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дополнительных мер 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социальной поддержки </w:t>
      </w:r>
      <w:r w:rsidR="00CB2879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единовременно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CB2879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B2879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</w:t>
      </w:r>
      <w:r w:rsidR="00CB2879" w:rsidRPr="00CB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879" w:rsidRPr="00CB287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</w:t>
      </w:r>
      <w:r w:rsidR="00802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(прилагается).</w:t>
      </w:r>
    </w:p>
    <w:p w:rsidR="00761C42" w:rsidRPr="00CB2879" w:rsidRDefault="00761C42" w:rsidP="00761C4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1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</w:t>
      </w:r>
      <w:r w:rsidRPr="00761C42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117EFB">
        <w:rPr>
          <w:rFonts w:ascii="Times New Roman" w:hAnsi="Times New Roman" w:cs="Times New Roman"/>
          <w:sz w:val="24"/>
          <w:szCs w:val="24"/>
        </w:rPr>
        <w:t>к</w:t>
      </w:r>
      <w:r w:rsidRPr="00761C42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Pr="00761C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предоставлению дополнительных мер 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социальной поддержки </w:t>
      </w:r>
      <w:r w:rsidRPr="00761C42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единовременно</w:t>
      </w:r>
      <w:r w:rsidR="00FE6B8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6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денежной выплаты </w:t>
      </w:r>
      <w:r w:rsidRPr="00761C4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</w:t>
      </w:r>
      <w:r w:rsidRPr="00761C42">
        <w:rPr>
          <w:rFonts w:ascii="Times New Roman" w:hAnsi="Times New Roman" w:cs="Times New Roman"/>
          <w:sz w:val="24"/>
          <w:szCs w:val="24"/>
        </w:rPr>
        <w:t xml:space="preserve"> </w:t>
      </w:r>
      <w:r w:rsidRPr="00761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расположенных на территории Чунского района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(прилагается).</w:t>
      </w:r>
    </w:p>
    <w:p w:rsidR="00980DF4" w:rsidRPr="00A63ECE" w:rsidRDefault="00802E44" w:rsidP="00802E4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ab/>
      </w:r>
      <w:r w:rsidR="00761C42">
        <w:rPr>
          <w:color w:val="000000" w:themeColor="text1"/>
          <w:sz w:val="24"/>
          <w:lang w:eastAsia="ru-RU"/>
        </w:rPr>
        <w:t>3</w:t>
      </w:r>
      <w:r w:rsidR="00695E76" w:rsidRPr="00B754AD">
        <w:rPr>
          <w:color w:val="000000" w:themeColor="text1"/>
          <w:sz w:val="24"/>
          <w:lang w:eastAsia="ru-RU"/>
        </w:rPr>
        <w:t xml:space="preserve">. </w:t>
      </w:r>
      <w:r w:rsidR="007F7E8A" w:rsidRPr="00B754AD">
        <w:rPr>
          <w:color w:val="000000" w:themeColor="text1"/>
          <w:sz w:val="24"/>
          <w:szCs w:val="24"/>
          <w:lang w:eastAsia="ru-RU"/>
        </w:rPr>
        <w:t xml:space="preserve">Настоящее постановление подлежит </w:t>
      </w:r>
      <w:r w:rsidR="007F7E8A" w:rsidRPr="005F57F6">
        <w:rPr>
          <w:sz w:val="24"/>
          <w:szCs w:val="24"/>
          <w:lang w:eastAsia="ru-RU"/>
        </w:rPr>
        <w:t>опубликованию в средствах массовой информации и размещению на официальном сайте</w:t>
      </w:r>
      <w:r w:rsidR="00B34F90">
        <w:rPr>
          <w:sz w:val="24"/>
          <w:szCs w:val="24"/>
          <w:lang w:eastAsia="ru-RU"/>
        </w:rPr>
        <w:t xml:space="preserve"> администрации Чунского района в сети Интернет.</w:t>
      </w:r>
    </w:p>
    <w:p w:rsidR="00CB2879" w:rsidRPr="005F57F6" w:rsidRDefault="00761C42" w:rsidP="00CB2879">
      <w:pPr>
        <w:tabs>
          <w:tab w:val="left" w:pos="426"/>
          <w:tab w:val="left" w:pos="567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CB2879">
        <w:rPr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CB2879" w:rsidRDefault="00761C42" w:rsidP="00CB2879">
      <w:pPr>
        <w:tabs>
          <w:tab w:val="left" w:pos="42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CB2879" w:rsidRPr="005F57F6">
        <w:rPr>
          <w:sz w:val="24"/>
          <w:szCs w:val="24"/>
          <w:lang w:eastAsia="ru-RU"/>
        </w:rPr>
        <w:t xml:space="preserve">. Контроль исполнения настоящего постановления возложить на </w:t>
      </w:r>
      <w:r w:rsidR="00CB2879">
        <w:rPr>
          <w:sz w:val="24"/>
          <w:szCs w:val="24"/>
          <w:lang w:eastAsia="ru-RU"/>
        </w:rPr>
        <w:t>заместителя мэра Чунского района по вопросам социальной политики.</w:t>
      </w:r>
    </w:p>
    <w:p w:rsidR="00AD2D8D" w:rsidRDefault="00AD2D8D" w:rsidP="00695E76">
      <w:pPr>
        <w:jc w:val="both"/>
        <w:rPr>
          <w:sz w:val="24"/>
          <w:szCs w:val="24"/>
        </w:rPr>
      </w:pPr>
    </w:p>
    <w:p w:rsidR="004D7F49" w:rsidRDefault="004D7F49" w:rsidP="00695E76">
      <w:pPr>
        <w:jc w:val="both"/>
        <w:rPr>
          <w:sz w:val="24"/>
          <w:szCs w:val="24"/>
        </w:rPr>
      </w:pPr>
    </w:p>
    <w:p w:rsidR="00AD2D8D" w:rsidRDefault="00AD2D8D" w:rsidP="00AD2D8D">
      <w:pPr>
        <w:tabs>
          <w:tab w:val="left" w:pos="7371"/>
        </w:tabs>
        <w:ind w:right="-5"/>
        <w:jc w:val="both"/>
        <w:rPr>
          <w:sz w:val="24"/>
          <w:szCs w:val="24"/>
          <w:lang w:eastAsia="ru-RU"/>
        </w:rPr>
      </w:pPr>
    </w:p>
    <w:p w:rsidR="00AD2D8D" w:rsidRDefault="00126B3D" w:rsidP="00AD2D8D">
      <w:pPr>
        <w:tabs>
          <w:tab w:val="left" w:pos="7371"/>
        </w:tabs>
        <w:ind w:right="-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Исполняющий обязанности мэра Чунского района                                          О.А. </w:t>
      </w:r>
      <w:proofErr w:type="spellStart"/>
      <w:r>
        <w:rPr>
          <w:sz w:val="24"/>
          <w:szCs w:val="24"/>
          <w:lang w:eastAsia="ru-RU"/>
        </w:rPr>
        <w:t>Толпекина</w:t>
      </w:r>
      <w:proofErr w:type="spellEnd"/>
    </w:p>
    <w:p w:rsidR="006860D9" w:rsidRDefault="004D1AEF" w:rsidP="00117EFB">
      <w:pPr>
        <w:tabs>
          <w:tab w:val="left" w:pos="0"/>
        </w:tabs>
        <w:ind w:right="-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2641859</wp:posOffset>
                </wp:positionH>
                <wp:positionV relativeFrom="paragraph">
                  <wp:posOffset>-342435</wp:posOffset>
                </wp:positionV>
                <wp:extent cx="631065" cy="328411"/>
                <wp:effectExtent l="0" t="0" r="17145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5" cy="32841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5C729" id="Овал 2" o:spid="_x0000_s1026" style="position:absolute;margin-left:208pt;margin-top:-26.95pt;width:49.7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  <w:r w:rsidR="00696C13">
        <w:rPr>
          <w:sz w:val="24"/>
          <w:szCs w:val="24"/>
          <w:lang w:eastAsia="ru-RU"/>
        </w:rPr>
        <w:tab/>
      </w:r>
      <w:r w:rsidR="00696C13">
        <w:rPr>
          <w:sz w:val="24"/>
          <w:szCs w:val="24"/>
          <w:lang w:eastAsia="ru-RU"/>
        </w:rPr>
        <w:tab/>
      </w:r>
      <w:r w:rsidR="00117EFB">
        <w:rPr>
          <w:sz w:val="24"/>
          <w:szCs w:val="24"/>
          <w:lang w:eastAsia="ru-RU"/>
        </w:rPr>
        <w:t xml:space="preserve">                                                                  </w:t>
      </w:r>
      <w:r w:rsidR="006629E0">
        <w:rPr>
          <w:sz w:val="24"/>
          <w:szCs w:val="24"/>
        </w:rPr>
        <w:t xml:space="preserve"> Утвержден</w:t>
      </w:r>
    </w:p>
    <w:p w:rsidR="006860D9" w:rsidRDefault="006860D9" w:rsidP="00686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 </w:t>
      </w:r>
    </w:p>
    <w:p w:rsidR="006860D9" w:rsidRDefault="006860D9" w:rsidP="00C66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Чунского района</w:t>
      </w:r>
    </w:p>
    <w:p w:rsidR="00980DF4" w:rsidRPr="00980DF4" w:rsidRDefault="006860D9" w:rsidP="00980DF4">
      <w:pPr>
        <w:rPr>
          <w:sz w:val="28"/>
          <w:szCs w:val="28"/>
        </w:rPr>
      </w:pPr>
      <w:r>
        <w:t xml:space="preserve">                                                                               </w:t>
      </w:r>
      <w:bookmarkStart w:id="0" w:name="_GoBack"/>
      <w:bookmarkEnd w:id="0"/>
      <w:r w:rsidR="00C66D3A">
        <w:t xml:space="preserve"> </w:t>
      </w:r>
      <w:r w:rsidR="00C66D3A">
        <w:rPr>
          <w:sz w:val="24"/>
          <w:szCs w:val="24"/>
        </w:rPr>
        <w:t xml:space="preserve">от </w:t>
      </w:r>
      <w:r w:rsidR="0083003F">
        <w:rPr>
          <w:sz w:val="24"/>
          <w:szCs w:val="24"/>
        </w:rPr>
        <w:t>15.06.2023 Г. № 146</w:t>
      </w:r>
    </w:p>
    <w:p w:rsidR="00980DF4" w:rsidRPr="00013E43" w:rsidRDefault="00980DF4" w:rsidP="00980DF4">
      <w:pPr>
        <w:rPr>
          <w:b/>
          <w:sz w:val="24"/>
          <w:szCs w:val="24"/>
          <w:lang w:eastAsia="ru-RU"/>
        </w:rPr>
      </w:pPr>
    </w:p>
    <w:p w:rsidR="00980DF4" w:rsidRPr="00013E43" w:rsidRDefault="00980DF4" w:rsidP="00980DF4">
      <w:pPr>
        <w:ind w:hanging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1A7D05" w:rsidRDefault="00761C42" w:rsidP="00980DF4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по </w:t>
      </w:r>
      <w:r w:rsidR="001A7D05" w:rsidRPr="00CB2879">
        <w:rPr>
          <w:rFonts w:eastAsia="Calibri"/>
          <w:sz w:val="24"/>
          <w:szCs w:val="24"/>
          <w:shd w:val="clear" w:color="auto" w:fill="FFFFFF"/>
        </w:rPr>
        <w:t>предоставлени</w:t>
      </w:r>
      <w:r>
        <w:rPr>
          <w:rFonts w:eastAsia="Calibri"/>
          <w:sz w:val="24"/>
          <w:szCs w:val="24"/>
          <w:shd w:val="clear" w:color="auto" w:fill="FFFFFF"/>
        </w:rPr>
        <w:t>ю</w:t>
      </w:r>
      <w:r w:rsidR="001A7D05" w:rsidRPr="00CB2879">
        <w:rPr>
          <w:rFonts w:eastAsia="Calibri"/>
          <w:sz w:val="24"/>
          <w:szCs w:val="24"/>
          <w:shd w:val="clear" w:color="auto" w:fill="FFFFFF"/>
        </w:rPr>
        <w:t xml:space="preserve"> дополнительных мер </w:t>
      </w:r>
      <w:r w:rsidR="001A7D05" w:rsidRPr="00CB2879">
        <w:rPr>
          <w:sz w:val="24"/>
          <w:szCs w:val="24"/>
          <w:shd w:val="clear" w:color="auto" w:fill="FFFFFF"/>
        </w:rPr>
        <w:t>социальной поддержки в виде е</w:t>
      </w:r>
      <w:r w:rsidR="00720409">
        <w:rPr>
          <w:sz w:val="24"/>
          <w:szCs w:val="24"/>
          <w:shd w:val="clear" w:color="auto" w:fill="FFFFFF"/>
        </w:rPr>
        <w:t>диновременного денежной выплаты</w:t>
      </w:r>
      <w:r w:rsidR="001A7D05" w:rsidRPr="00CB2879">
        <w:rPr>
          <w:sz w:val="24"/>
          <w:szCs w:val="24"/>
          <w:shd w:val="clear" w:color="auto" w:fill="FFFFFF"/>
        </w:rPr>
        <w:t xml:space="preserve"> </w:t>
      </w:r>
      <w:r w:rsidR="001A7D05" w:rsidRPr="00CB2879">
        <w:rPr>
          <w:rFonts w:eastAsiaTheme="minorHAnsi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</w:t>
      </w:r>
      <w:r w:rsidR="001A7D05">
        <w:rPr>
          <w:rFonts w:eastAsiaTheme="minorHAnsi"/>
          <w:sz w:val="24"/>
          <w:szCs w:val="24"/>
          <w:lang w:eastAsia="en-US"/>
        </w:rPr>
        <w:t xml:space="preserve"> </w:t>
      </w:r>
    </w:p>
    <w:p w:rsidR="001A7D05" w:rsidRDefault="001A7D05" w:rsidP="00980DF4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rFonts w:eastAsiaTheme="minorHAnsi"/>
          <w:sz w:val="24"/>
          <w:szCs w:val="24"/>
          <w:lang w:eastAsia="en-US"/>
        </w:rPr>
      </w:pPr>
    </w:p>
    <w:p w:rsidR="00980DF4" w:rsidRPr="00013E43" w:rsidRDefault="00980DF4" w:rsidP="00980DF4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sz w:val="24"/>
          <w:szCs w:val="24"/>
        </w:rPr>
      </w:pPr>
      <w:r w:rsidRPr="00013E43">
        <w:rPr>
          <w:sz w:val="24"/>
          <w:szCs w:val="24"/>
          <w:shd w:val="clear" w:color="auto" w:fill="FFFFFF"/>
        </w:rPr>
        <w:t xml:space="preserve">Глава 1. </w:t>
      </w:r>
      <w:r w:rsidR="001A7D05">
        <w:rPr>
          <w:sz w:val="24"/>
          <w:szCs w:val="24"/>
          <w:shd w:val="clear" w:color="auto" w:fill="FFFFFF"/>
        </w:rPr>
        <w:t>Общие положения</w:t>
      </w:r>
      <w:r w:rsidRPr="00013E43">
        <w:rPr>
          <w:sz w:val="24"/>
          <w:szCs w:val="24"/>
          <w:shd w:val="clear" w:color="auto" w:fill="FFFFFF"/>
        </w:rPr>
        <w:t> </w:t>
      </w:r>
      <w:r w:rsidRPr="00013E43">
        <w:rPr>
          <w:color w:val="FF0000"/>
          <w:sz w:val="24"/>
          <w:szCs w:val="24"/>
        </w:rPr>
        <w:br/>
      </w:r>
    </w:p>
    <w:p w:rsidR="00F27585" w:rsidRPr="00F27585" w:rsidRDefault="00980DF4" w:rsidP="00F27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43">
        <w:rPr>
          <w:sz w:val="24"/>
          <w:szCs w:val="24"/>
          <w:shd w:val="clear" w:color="auto" w:fill="FFFFFF"/>
        </w:rPr>
        <w:t xml:space="preserve">      </w:t>
      </w:r>
      <w:r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Настоящий Порядок </w:t>
      </w:r>
      <w:r w:rsidR="003F78C7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 </w:t>
      </w:r>
      <w:r w:rsidR="00471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3F78C7" w:rsidRPr="00F2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131-ФЗ, Федеральным законом «Об основах охраны здоровья граждан в Российской Федерации» от </w:t>
      </w:r>
      <w:r w:rsidR="003F78C7" w:rsidRPr="00F27585">
        <w:rPr>
          <w:rFonts w:ascii="Times New Roman" w:eastAsiaTheme="minorHAnsi" w:hAnsi="Times New Roman" w:cs="Times New Roman"/>
          <w:sz w:val="24"/>
          <w:szCs w:val="24"/>
          <w:lang w:eastAsia="en-US"/>
        </w:rPr>
        <w:t>21.11.2011 года № 323-ФЗ</w:t>
      </w:r>
      <w:r w:rsidR="003F78C7" w:rsidRPr="00F27585">
        <w:rPr>
          <w:rFonts w:ascii="Times New Roman" w:hAnsi="Times New Roman" w:cs="Times New Roman"/>
          <w:color w:val="000000" w:themeColor="text1"/>
          <w:sz w:val="24"/>
          <w:szCs w:val="24"/>
        </w:rPr>
        <w:t>,  Законом Иркутской области «Об отдельных вопросах здравоохранения в Иркутской обл</w:t>
      </w:r>
      <w:r w:rsidR="00FE6B89">
        <w:rPr>
          <w:rFonts w:ascii="Times New Roman" w:hAnsi="Times New Roman" w:cs="Times New Roman"/>
          <w:color w:val="000000" w:themeColor="text1"/>
          <w:sz w:val="24"/>
          <w:szCs w:val="24"/>
        </w:rPr>
        <w:t>асти» от 05.03.2010 года № 4-оз</w:t>
      </w:r>
      <w:r w:rsidR="00FE6B89">
        <w:rPr>
          <w:rFonts w:ascii="Times New Roman" w:hAnsi="Times New Roman" w:cs="Times New Roman"/>
          <w:sz w:val="24"/>
          <w:szCs w:val="24"/>
        </w:rPr>
        <w:t xml:space="preserve">, </w:t>
      </w:r>
      <w:r w:rsidR="003F78C7" w:rsidRPr="00F27585">
        <w:rPr>
          <w:rFonts w:ascii="Times New Roman" w:hAnsi="Times New Roman" w:cs="Times New Roman"/>
          <w:sz w:val="24"/>
          <w:szCs w:val="24"/>
        </w:rPr>
        <w:t>Устав</w:t>
      </w:r>
      <w:r w:rsidR="0047103F">
        <w:rPr>
          <w:rFonts w:ascii="Times New Roman" w:hAnsi="Times New Roman" w:cs="Times New Roman"/>
          <w:sz w:val="24"/>
          <w:szCs w:val="24"/>
        </w:rPr>
        <w:t>ом</w:t>
      </w:r>
      <w:r w:rsidR="003F78C7" w:rsidRPr="00F27585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</w:t>
      </w:r>
      <w:r w:rsidR="0047103F">
        <w:rPr>
          <w:rFonts w:ascii="Times New Roman" w:hAnsi="Times New Roman" w:cs="Times New Roman"/>
          <w:sz w:val="24"/>
          <w:szCs w:val="24"/>
        </w:rPr>
        <w:t xml:space="preserve"> </w:t>
      </w:r>
      <w:r w:rsidR="0047103F" w:rsidRPr="00312342">
        <w:rPr>
          <w:rFonts w:ascii="Times New Roman" w:hAnsi="Times New Roman" w:cs="Times New Roman"/>
          <w:sz w:val="24"/>
          <w:szCs w:val="24"/>
        </w:rPr>
        <w:t xml:space="preserve">с </w:t>
      </w:r>
      <w:r w:rsidR="00312342" w:rsidRPr="00312342">
        <w:rPr>
          <w:rFonts w:ascii="Times New Roman" w:hAnsi="Times New Roman" w:cs="Times New Roman"/>
          <w:sz w:val="24"/>
          <w:szCs w:val="24"/>
        </w:rPr>
        <w:t>целью создания благоприятных условий для привлечения отдельных категорий медицинских работников для работы в областных государственных,</w:t>
      </w:r>
      <w:r w:rsidR="00312342" w:rsidRPr="00312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</w:t>
      </w:r>
      <w:r w:rsidR="00312342" w:rsidRPr="00312342">
        <w:rPr>
          <w:rFonts w:ascii="Times New Roman" w:hAnsi="Times New Roman" w:cs="Times New Roman"/>
          <w:sz w:val="24"/>
          <w:szCs w:val="24"/>
        </w:rPr>
        <w:t xml:space="preserve"> медицинских организациях, расположенных на территории Чунского района</w:t>
      </w:r>
      <w:r w:rsidR="003F78C7" w:rsidRPr="00312342">
        <w:rPr>
          <w:rFonts w:ascii="Times New Roman" w:hAnsi="Times New Roman" w:cs="Times New Roman"/>
          <w:sz w:val="24"/>
          <w:szCs w:val="24"/>
        </w:rPr>
        <w:t xml:space="preserve"> </w:t>
      </w:r>
      <w:r w:rsidR="003F78C7" w:rsidRPr="00312342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определяет условия и порядок предоставления дополнительных мер социальной поддержки</w:t>
      </w:r>
      <w:r w:rsidR="00F27585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993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единовременной денежной</w:t>
      </w:r>
      <w:r w:rsidR="00F27585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99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</w:t>
      </w:r>
      <w:r w:rsidR="00F27585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единовременн</w:t>
      </w:r>
      <w:r w:rsidR="0097399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F27585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99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</w:t>
      </w:r>
      <w:r w:rsidR="00F27585" w:rsidRPr="00F2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27585" w:rsidRPr="00F27585">
        <w:rPr>
          <w:rFonts w:ascii="Times New Roman" w:hAnsi="Times New Roman" w:cs="Times New Roman"/>
          <w:sz w:val="24"/>
          <w:szCs w:val="24"/>
        </w:rPr>
        <w:t xml:space="preserve">для врачей, провизоров и среднего медицинского персонала, а именно акушеров, медицинских сестер, фельдшеров, </w:t>
      </w:r>
      <w:r w:rsidR="00973993">
        <w:rPr>
          <w:rFonts w:ascii="Times New Roman" w:hAnsi="Times New Roman" w:cs="Times New Roman"/>
          <w:sz w:val="24"/>
          <w:szCs w:val="24"/>
        </w:rPr>
        <w:t xml:space="preserve">фельдшеров </w:t>
      </w:r>
      <w:proofErr w:type="spellStart"/>
      <w:r w:rsidR="00973993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973993">
        <w:rPr>
          <w:rFonts w:ascii="Times New Roman" w:hAnsi="Times New Roman" w:cs="Times New Roman"/>
          <w:sz w:val="24"/>
          <w:szCs w:val="24"/>
        </w:rPr>
        <w:t xml:space="preserve"> - акушерских пунктов,</w:t>
      </w:r>
      <w:r w:rsidR="00973993" w:rsidRPr="00F27585">
        <w:rPr>
          <w:rFonts w:ascii="Times New Roman" w:hAnsi="Times New Roman" w:cs="Times New Roman"/>
          <w:sz w:val="24"/>
          <w:szCs w:val="24"/>
        </w:rPr>
        <w:t xml:space="preserve"> </w:t>
      </w:r>
      <w:r w:rsidR="00F27585" w:rsidRPr="00F27585">
        <w:rPr>
          <w:rFonts w:ascii="Times New Roman" w:hAnsi="Times New Roman" w:cs="Times New Roman"/>
          <w:sz w:val="24"/>
          <w:szCs w:val="24"/>
        </w:rPr>
        <w:t xml:space="preserve">фармацевтов следующих </w:t>
      </w:r>
      <w:r w:rsidR="00D668C9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F27585" w:rsidRPr="00F27585">
        <w:rPr>
          <w:rFonts w:ascii="Times New Roman" w:hAnsi="Times New Roman" w:cs="Times New Roman"/>
          <w:sz w:val="24"/>
          <w:szCs w:val="24"/>
        </w:rPr>
        <w:t>организаций</w:t>
      </w:r>
      <w:r w:rsidR="004942CA">
        <w:rPr>
          <w:rFonts w:ascii="Times New Roman" w:hAnsi="Times New Roman" w:cs="Times New Roman"/>
          <w:sz w:val="24"/>
          <w:szCs w:val="24"/>
        </w:rPr>
        <w:t>:</w:t>
      </w:r>
    </w:p>
    <w:p w:rsidR="00F27585" w:rsidRPr="00F27585" w:rsidRDefault="00F27585" w:rsidP="00F27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F27585">
        <w:rPr>
          <w:rFonts w:ascii="Times New Roman" w:hAnsi="Times New Roman" w:cs="Times New Roman"/>
          <w:sz w:val="24"/>
          <w:szCs w:val="24"/>
        </w:rPr>
        <w:t>1) областного государственного бюджетного учреждения здравоохранения «</w:t>
      </w:r>
      <w:proofErr w:type="spellStart"/>
      <w:r w:rsidRPr="00F27585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F27585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1B5674">
        <w:rPr>
          <w:rFonts w:ascii="Times New Roman" w:hAnsi="Times New Roman" w:cs="Times New Roman"/>
          <w:sz w:val="24"/>
          <w:szCs w:val="24"/>
        </w:rPr>
        <w:t xml:space="preserve"> (далее – ОГБУЗ «</w:t>
      </w:r>
      <w:proofErr w:type="spellStart"/>
      <w:r w:rsidR="001B5674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1B5674">
        <w:rPr>
          <w:rFonts w:ascii="Times New Roman" w:hAnsi="Times New Roman" w:cs="Times New Roman"/>
          <w:sz w:val="24"/>
          <w:szCs w:val="24"/>
        </w:rPr>
        <w:t xml:space="preserve"> РБ»)</w:t>
      </w:r>
      <w:r w:rsidRPr="00F27585">
        <w:rPr>
          <w:rFonts w:ascii="Times New Roman" w:hAnsi="Times New Roman" w:cs="Times New Roman"/>
          <w:sz w:val="24"/>
          <w:szCs w:val="24"/>
        </w:rPr>
        <w:t>;</w:t>
      </w:r>
    </w:p>
    <w:p w:rsidR="00980DF4" w:rsidRPr="00F27585" w:rsidRDefault="00F27585" w:rsidP="00F27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85">
        <w:rPr>
          <w:rFonts w:ascii="Times New Roman" w:hAnsi="Times New Roman" w:cs="Times New Roman"/>
          <w:sz w:val="24"/>
          <w:szCs w:val="24"/>
        </w:rPr>
        <w:t>2) муниципального унитарного предприятия «Центральная районная аптека № 135»</w:t>
      </w:r>
      <w:r w:rsidR="001B5674">
        <w:rPr>
          <w:rFonts w:ascii="Times New Roman" w:hAnsi="Times New Roman" w:cs="Times New Roman"/>
          <w:sz w:val="24"/>
          <w:szCs w:val="24"/>
        </w:rPr>
        <w:t xml:space="preserve"> (далее- МУП «ЦРА»)</w:t>
      </w:r>
      <w:r w:rsidRPr="00F27585">
        <w:rPr>
          <w:rFonts w:ascii="Times New Roman" w:hAnsi="Times New Roman" w:cs="Times New Roman"/>
          <w:sz w:val="24"/>
          <w:szCs w:val="24"/>
        </w:rPr>
        <w:t>.</w:t>
      </w:r>
    </w:p>
    <w:p w:rsidR="00F27585" w:rsidRDefault="00F27585" w:rsidP="00973993">
      <w:pPr>
        <w:tabs>
          <w:tab w:val="left" w:pos="72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ab/>
      </w:r>
      <w:r w:rsidR="00980DF4" w:rsidRPr="00013E43"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  <w:shd w:val="clear" w:color="auto" w:fill="FFFFFF"/>
        </w:rPr>
        <w:t>2</w:t>
      </w:r>
      <w:r w:rsidR="00980DF4" w:rsidRPr="00013E43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Размер </w:t>
      </w:r>
      <w:r>
        <w:rPr>
          <w:sz w:val="24"/>
          <w:szCs w:val="24"/>
          <w:lang w:eastAsia="ru-RU"/>
        </w:rPr>
        <w:t>единовременной</w:t>
      </w:r>
      <w:r w:rsidR="007863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выплаты при трудоустройстве на работу </w:t>
      </w:r>
      <w:r w:rsidRPr="00C0218C">
        <w:rPr>
          <w:color w:val="000000"/>
          <w:sz w:val="24"/>
          <w:szCs w:val="24"/>
        </w:rPr>
        <w:t>врачей</w:t>
      </w:r>
      <w:r>
        <w:rPr>
          <w:sz w:val="24"/>
          <w:szCs w:val="24"/>
          <w:lang w:eastAsia="ru-RU"/>
        </w:rPr>
        <w:t xml:space="preserve"> в ОГБУЗ «</w:t>
      </w:r>
      <w:proofErr w:type="spellStart"/>
      <w:r>
        <w:rPr>
          <w:sz w:val="24"/>
          <w:szCs w:val="24"/>
          <w:lang w:eastAsia="ru-RU"/>
        </w:rPr>
        <w:t>Чунская</w:t>
      </w:r>
      <w:proofErr w:type="spellEnd"/>
      <w:r>
        <w:rPr>
          <w:sz w:val="24"/>
          <w:szCs w:val="24"/>
          <w:lang w:eastAsia="ru-RU"/>
        </w:rPr>
        <w:t xml:space="preserve"> РБ», провизоров в МУП «</w:t>
      </w:r>
      <w:r w:rsidR="001B5674">
        <w:rPr>
          <w:sz w:val="24"/>
          <w:szCs w:val="24"/>
          <w:lang w:eastAsia="ru-RU"/>
        </w:rPr>
        <w:t>ЦРА</w:t>
      </w:r>
      <w:r>
        <w:rPr>
          <w:sz w:val="24"/>
          <w:szCs w:val="24"/>
          <w:lang w:eastAsia="ru-RU"/>
        </w:rPr>
        <w:t xml:space="preserve">»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>100 тысяч рублей на одного человека</w:t>
      </w:r>
      <w:r w:rsidR="00973993">
        <w:rPr>
          <w:sz w:val="24"/>
          <w:szCs w:val="24"/>
          <w:lang w:eastAsia="ru-RU"/>
        </w:rPr>
        <w:t>.</w:t>
      </w:r>
    </w:p>
    <w:p w:rsidR="00F27585" w:rsidRDefault="00F27585" w:rsidP="00973993">
      <w:pPr>
        <w:tabs>
          <w:tab w:val="left" w:pos="720"/>
        </w:tabs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 xml:space="preserve">        1.3. Размер единовременной</w:t>
      </w:r>
      <w:r w:rsidR="007863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выплаты при трудоустройстве на работу </w:t>
      </w:r>
      <w:r w:rsidRPr="000F74EA">
        <w:rPr>
          <w:color w:val="000000"/>
          <w:sz w:val="24"/>
          <w:szCs w:val="24"/>
        </w:rPr>
        <w:t>среднего медицинского персонала</w:t>
      </w:r>
      <w:r>
        <w:rPr>
          <w:sz w:val="24"/>
          <w:szCs w:val="24"/>
          <w:lang w:eastAsia="ru-RU"/>
        </w:rPr>
        <w:t xml:space="preserve"> в ОГБУЗ «</w:t>
      </w:r>
      <w:proofErr w:type="spellStart"/>
      <w:r>
        <w:rPr>
          <w:sz w:val="24"/>
          <w:szCs w:val="24"/>
          <w:lang w:eastAsia="ru-RU"/>
        </w:rPr>
        <w:t>Чунская</w:t>
      </w:r>
      <w:proofErr w:type="spellEnd"/>
      <w:r>
        <w:rPr>
          <w:sz w:val="24"/>
          <w:szCs w:val="24"/>
          <w:lang w:eastAsia="ru-RU"/>
        </w:rPr>
        <w:t xml:space="preserve"> РБ»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 xml:space="preserve">фармацевтов в МУП </w:t>
      </w:r>
      <w:r w:rsidRPr="00E05D65">
        <w:rPr>
          <w:color w:val="000000"/>
          <w:sz w:val="24"/>
          <w:szCs w:val="24"/>
        </w:rPr>
        <w:t>«</w:t>
      </w:r>
      <w:r w:rsidR="00096DAC">
        <w:rPr>
          <w:color w:val="000000"/>
          <w:sz w:val="24"/>
          <w:szCs w:val="24"/>
        </w:rPr>
        <w:t>ЦРА</w:t>
      </w:r>
      <w:r w:rsidRPr="00E05D6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  <w:lang w:eastAsia="ru-RU"/>
        </w:rPr>
        <w:t>50 тысяч рублей на одного человека</w:t>
      </w:r>
      <w:r w:rsidR="00973993">
        <w:rPr>
          <w:sz w:val="24"/>
          <w:szCs w:val="24"/>
          <w:lang w:eastAsia="ru-RU"/>
        </w:rPr>
        <w:t>.</w:t>
      </w:r>
      <w:r w:rsidRPr="00013E43">
        <w:rPr>
          <w:sz w:val="24"/>
          <w:szCs w:val="24"/>
          <w:shd w:val="clear" w:color="auto" w:fill="FFFFFF"/>
        </w:rPr>
        <w:t xml:space="preserve"> </w:t>
      </w:r>
    </w:p>
    <w:p w:rsidR="0065001B" w:rsidRDefault="0065001B" w:rsidP="00786328">
      <w:pPr>
        <w:tabs>
          <w:tab w:val="left" w:pos="720"/>
        </w:tabs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  <w:shd w:val="clear" w:color="auto" w:fill="FFFFFF"/>
        </w:rPr>
      </w:pPr>
    </w:p>
    <w:p w:rsidR="00980DF4" w:rsidRDefault="00980DF4" w:rsidP="00786328">
      <w:pPr>
        <w:tabs>
          <w:tab w:val="left" w:pos="720"/>
        </w:tabs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  <w:lang w:eastAsia="ru-RU"/>
        </w:rPr>
      </w:pPr>
      <w:r w:rsidRPr="00013E43">
        <w:rPr>
          <w:sz w:val="24"/>
          <w:szCs w:val="24"/>
          <w:shd w:val="clear" w:color="auto" w:fill="FFFFFF"/>
        </w:rPr>
        <w:t xml:space="preserve">Глава 2. </w:t>
      </w:r>
      <w:r w:rsidR="00786328">
        <w:rPr>
          <w:sz w:val="24"/>
          <w:szCs w:val="24"/>
          <w:shd w:val="clear" w:color="auto" w:fill="FFFFFF"/>
        </w:rPr>
        <w:t>У</w:t>
      </w:r>
      <w:r w:rsidR="00786328" w:rsidRPr="00013E43">
        <w:rPr>
          <w:sz w:val="24"/>
          <w:szCs w:val="24"/>
          <w:shd w:val="clear" w:color="auto" w:fill="FFFFFF"/>
        </w:rPr>
        <w:t xml:space="preserve">словия предоставления </w:t>
      </w:r>
      <w:r w:rsidR="00786328">
        <w:rPr>
          <w:sz w:val="24"/>
          <w:szCs w:val="24"/>
          <w:lang w:eastAsia="ru-RU"/>
        </w:rPr>
        <w:t>единовременной выплаты</w:t>
      </w:r>
    </w:p>
    <w:p w:rsidR="00786328" w:rsidRPr="00013E43" w:rsidRDefault="00786328" w:rsidP="00786328">
      <w:pPr>
        <w:tabs>
          <w:tab w:val="left" w:pos="72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shd w:val="clear" w:color="auto" w:fill="FFFFFF"/>
        </w:rPr>
      </w:pPr>
    </w:p>
    <w:p w:rsidR="00786328" w:rsidRPr="00786328" w:rsidRDefault="00786328" w:rsidP="00786328">
      <w:pPr>
        <w:tabs>
          <w:tab w:val="left" w:pos="7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980DF4" w:rsidRPr="00013E43">
        <w:rPr>
          <w:sz w:val="24"/>
          <w:szCs w:val="24"/>
          <w:shd w:val="clear" w:color="auto" w:fill="FFFFFF"/>
        </w:rPr>
        <w:t xml:space="preserve">2.1. Получателями </w:t>
      </w:r>
      <w:r>
        <w:rPr>
          <w:sz w:val="24"/>
          <w:szCs w:val="24"/>
          <w:lang w:eastAsia="ru-RU"/>
        </w:rPr>
        <w:t xml:space="preserve">единовременной выплаты являются </w:t>
      </w:r>
      <w:r>
        <w:rPr>
          <w:sz w:val="24"/>
          <w:szCs w:val="24"/>
        </w:rPr>
        <w:t>врачи,</w:t>
      </w:r>
      <w:r w:rsidRPr="00DB2569">
        <w:rPr>
          <w:sz w:val="24"/>
          <w:szCs w:val="24"/>
        </w:rPr>
        <w:t xml:space="preserve"> </w:t>
      </w:r>
      <w:r>
        <w:rPr>
          <w:sz w:val="24"/>
          <w:szCs w:val="24"/>
        </w:rPr>
        <w:t>провизоры</w:t>
      </w:r>
      <w:r w:rsidRPr="00DB2569">
        <w:rPr>
          <w:sz w:val="24"/>
          <w:szCs w:val="24"/>
        </w:rPr>
        <w:t xml:space="preserve"> и средн</w:t>
      </w:r>
      <w:r>
        <w:rPr>
          <w:sz w:val="24"/>
          <w:szCs w:val="24"/>
        </w:rPr>
        <w:t xml:space="preserve">ий </w:t>
      </w:r>
      <w:r w:rsidRPr="00DB2569">
        <w:rPr>
          <w:sz w:val="24"/>
          <w:szCs w:val="24"/>
        </w:rPr>
        <w:t>медицинск</w:t>
      </w:r>
      <w:r>
        <w:rPr>
          <w:sz w:val="24"/>
          <w:szCs w:val="24"/>
        </w:rPr>
        <w:t>ий персонал</w:t>
      </w:r>
      <w:r w:rsidRPr="00DB2569">
        <w:rPr>
          <w:sz w:val="24"/>
          <w:szCs w:val="24"/>
        </w:rPr>
        <w:t>, а именно акушер</w:t>
      </w:r>
      <w:r>
        <w:rPr>
          <w:sz w:val="24"/>
          <w:szCs w:val="24"/>
        </w:rPr>
        <w:t>ы</w:t>
      </w:r>
      <w:r w:rsidRPr="00DB2569">
        <w:rPr>
          <w:sz w:val="24"/>
          <w:szCs w:val="24"/>
        </w:rPr>
        <w:t>, медицински</w:t>
      </w:r>
      <w:r>
        <w:rPr>
          <w:sz w:val="24"/>
          <w:szCs w:val="24"/>
        </w:rPr>
        <w:t>е</w:t>
      </w:r>
      <w:r w:rsidRPr="00DB2569">
        <w:rPr>
          <w:sz w:val="24"/>
          <w:szCs w:val="24"/>
        </w:rPr>
        <w:t xml:space="preserve"> сест</w:t>
      </w:r>
      <w:r>
        <w:rPr>
          <w:sz w:val="24"/>
          <w:szCs w:val="24"/>
        </w:rPr>
        <w:t>ры</w:t>
      </w:r>
      <w:r w:rsidRPr="00DB2569">
        <w:rPr>
          <w:sz w:val="24"/>
          <w:szCs w:val="24"/>
        </w:rPr>
        <w:t>, фельдшер</w:t>
      </w:r>
      <w:r>
        <w:rPr>
          <w:sz w:val="24"/>
          <w:szCs w:val="24"/>
        </w:rPr>
        <w:t>ы</w:t>
      </w:r>
      <w:r w:rsidRPr="00DB2569">
        <w:rPr>
          <w:sz w:val="24"/>
          <w:szCs w:val="24"/>
        </w:rPr>
        <w:t>,</w:t>
      </w:r>
      <w:r>
        <w:rPr>
          <w:sz w:val="24"/>
          <w:szCs w:val="24"/>
        </w:rPr>
        <w:t xml:space="preserve"> фельдшеры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- акушерских пунктов, </w:t>
      </w:r>
      <w:r w:rsidRPr="006629E0">
        <w:rPr>
          <w:sz w:val="24"/>
          <w:szCs w:val="24"/>
        </w:rPr>
        <w:t>фармацевты</w:t>
      </w:r>
      <w:r w:rsidRPr="006629E0">
        <w:rPr>
          <w:color w:val="000000"/>
          <w:sz w:val="24"/>
          <w:szCs w:val="24"/>
          <w:shd w:val="clear" w:color="auto" w:fill="FFFFFF"/>
        </w:rPr>
        <w:t xml:space="preserve"> </w:t>
      </w:r>
      <w:r w:rsidR="006629E0" w:rsidRPr="006629E0">
        <w:rPr>
          <w:color w:val="000000"/>
          <w:sz w:val="24"/>
          <w:szCs w:val="24"/>
          <w:shd w:val="clear" w:color="auto" w:fill="FFFFFF"/>
        </w:rPr>
        <w:t>(далее – медицинские работники)</w:t>
      </w:r>
      <w:r w:rsidR="006629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2569">
        <w:rPr>
          <w:sz w:val="24"/>
          <w:szCs w:val="24"/>
        </w:rPr>
        <w:t>при одновременном соблюдении следующих условий:</w:t>
      </w:r>
    </w:p>
    <w:p w:rsidR="00786328" w:rsidRPr="00DB2569" w:rsidRDefault="001B5674" w:rsidP="0078632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786328" w:rsidRPr="00DB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86328" w:rsidRPr="00DB2569">
        <w:rPr>
          <w:rFonts w:ascii="Times New Roman" w:hAnsi="Times New Roman" w:cs="Times New Roman"/>
          <w:sz w:val="24"/>
          <w:szCs w:val="24"/>
        </w:rPr>
        <w:t xml:space="preserve">едицинский работник работает по трудовому договору, заключенному с </w:t>
      </w:r>
      <w:r w:rsidR="006629E0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6629E0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6629E0">
        <w:rPr>
          <w:rFonts w:ascii="Times New Roman" w:hAnsi="Times New Roman" w:cs="Times New Roman"/>
          <w:sz w:val="24"/>
          <w:szCs w:val="24"/>
        </w:rPr>
        <w:t xml:space="preserve"> РБ»</w:t>
      </w:r>
      <w:r w:rsidR="00786328" w:rsidRPr="00DB2569">
        <w:rPr>
          <w:rFonts w:ascii="Times New Roman" w:hAnsi="Times New Roman" w:cs="Times New Roman"/>
          <w:sz w:val="24"/>
          <w:szCs w:val="24"/>
        </w:rPr>
        <w:t>,</w:t>
      </w:r>
      <w:r w:rsidR="006629E0">
        <w:rPr>
          <w:rFonts w:ascii="Times New Roman" w:hAnsi="Times New Roman" w:cs="Times New Roman"/>
          <w:sz w:val="24"/>
          <w:szCs w:val="24"/>
        </w:rPr>
        <w:t xml:space="preserve"> МУП «ЦРА»</w:t>
      </w:r>
      <w:r w:rsidR="00786328" w:rsidRPr="00DB2569">
        <w:rPr>
          <w:rFonts w:ascii="Times New Roman" w:hAnsi="Times New Roman" w:cs="Times New Roman"/>
          <w:sz w:val="24"/>
          <w:szCs w:val="24"/>
        </w:rPr>
        <w:t xml:space="preserve"> на условиях нормальной продолжительности рабочего времени, установленной трудовым законодательством для </w:t>
      </w:r>
      <w:r w:rsidR="00786328">
        <w:rPr>
          <w:rFonts w:ascii="Times New Roman" w:hAnsi="Times New Roman" w:cs="Times New Roman"/>
          <w:sz w:val="24"/>
          <w:szCs w:val="24"/>
        </w:rPr>
        <w:t>определенной</w:t>
      </w:r>
      <w:r w:rsidR="00786328" w:rsidRPr="00DB2569">
        <w:rPr>
          <w:rFonts w:ascii="Times New Roman" w:hAnsi="Times New Roman" w:cs="Times New Roman"/>
          <w:sz w:val="24"/>
          <w:szCs w:val="24"/>
        </w:rPr>
        <w:t xml:space="preserve"> категории работников;</w:t>
      </w:r>
    </w:p>
    <w:p w:rsidR="00786328" w:rsidRDefault="00786328" w:rsidP="0078632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>2</w:t>
      </w:r>
      <w:r w:rsidR="00096DAC">
        <w:rPr>
          <w:rFonts w:ascii="Times New Roman" w:hAnsi="Times New Roman" w:cs="Times New Roman"/>
          <w:sz w:val="24"/>
          <w:szCs w:val="24"/>
        </w:rPr>
        <w:t>.1.</w:t>
      </w:r>
      <w:r w:rsidR="006629E0">
        <w:rPr>
          <w:rFonts w:ascii="Times New Roman" w:hAnsi="Times New Roman" w:cs="Times New Roman"/>
          <w:sz w:val="24"/>
          <w:szCs w:val="24"/>
        </w:rPr>
        <w:t>2</w:t>
      </w:r>
      <w:r w:rsidR="00096DAC">
        <w:rPr>
          <w:rFonts w:ascii="Times New Roman" w:hAnsi="Times New Roman" w:cs="Times New Roman"/>
          <w:sz w:val="24"/>
          <w:szCs w:val="24"/>
        </w:rPr>
        <w:t xml:space="preserve">. </w:t>
      </w:r>
      <w:r w:rsidRPr="00DB2569">
        <w:rPr>
          <w:rFonts w:ascii="Times New Roman" w:hAnsi="Times New Roman" w:cs="Times New Roman"/>
          <w:sz w:val="24"/>
          <w:szCs w:val="24"/>
        </w:rPr>
        <w:t>работа в медицинской организации на соответствующей должности медицинского работника не является работой по с</w:t>
      </w:r>
      <w:r w:rsidR="0047103F">
        <w:rPr>
          <w:rFonts w:ascii="Times New Roman" w:hAnsi="Times New Roman" w:cs="Times New Roman"/>
          <w:sz w:val="24"/>
          <w:szCs w:val="24"/>
        </w:rPr>
        <w:t>овместительству;</w:t>
      </w:r>
    </w:p>
    <w:p w:rsidR="006629E0" w:rsidRPr="00DB2569" w:rsidRDefault="006629E0" w:rsidP="006629E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медицинский работник является вновь прибывшим на территорию Чунского района, либо имеющим постоянную регистрацию на территории Чунского района, </w:t>
      </w:r>
      <w:r>
        <w:rPr>
          <w:sz w:val="24"/>
          <w:szCs w:val="24"/>
        </w:rPr>
        <w:lastRenderedPageBreak/>
        <w:t>получившим профессиональное образование и впервые приступившим к работе в медицинской организации, не ранее 01 я</w:t>
      </w:r>
      <w:r w:rsidR="0047103F">
        <w:rPr>
          <w:sz w:val="24"/>
          <w:szCs w:val="24"/>
        </w:rPr>
        <w:t>нваря 2023 года;</w:t>
      </w:r>
    </w:p>
    <w:p w:rsidR="00786328" w:rsidRPr="007A5E6F" w:rsidRDefault="001B5674" w:rsidP="00786328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2.2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Единовременная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выплачивается однократно по заявлению медицинского работника </w:t>
      </w:r>
      <w:r w:rsidR="0078632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месяцев с даты начала р</w:t>
      </w:r>
      <w:r w:rsidR="0047103F">
        <w:rPr>
          <w:rFonts w:ascii="Times New Roman" w:hAnsi="Times New Roman" w:cs="Times New Roman"/>
          <w:color w:val="000000" w:themeColor="text1"/>
          <w:sz w:val="24"/>
          <w:szCs w:val="24"/>
        </w:rPr>
        <w:t>аботы в медицинской организации.</w:t>
      </w:r>
    </w:p>
    <w:p w:rsidR="00786328" w:rsidRPr="001B5674" w:rsidRDefault="001B5674" w:rsidP="00786328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Единовременная выплата 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 медицинскому работнику при условии, что он принял на себя обязательство отработать в медицинской организации, с которой заключен трудовой договор, в течение тр</w:t>
      </w:r>
      <w:r w:rsidR="00786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 лет со дня ее предоставления, за </w:t>
      </w:r>
      <w:r w:rsidR="00786328" w:rsidRPr="00D0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исключением </w:t>
      </w:r>
      <w:r w:rsidR="00786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периода </w:t>
      </w:r>
      <w:r w:rsidR="00786328" w:rsidRPr="001B5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нахождения в </w:t>
      </w:r>
      <w:r w:rsidR="00786328" w:rsidRPr="001B5674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отпуске по беременности и родам и в отпуске по уходу за ребёнком </w:t>
      </w:r>
      <w:r w:rsidRPr="001B5674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согласно стат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</w:rPr>
        <w:t>ь</w:t>
      </w:r>
      <w:r w:rsidRPr="001B5674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</w:rPr>
        <w:t>ям</w:t>
      </w:r>
      <w:r w:rsidR="00786328" w:rsidRPr="001B5674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255, 256 Трудового кодекса Российской Федерации</w:t>
      </w:r>
      <w:r w:rsidR="00786328" w:rsidRPr="001B5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86328" w:rsidRDefault="001B5674" w:rsidP="00786328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При прекращении т</w:t>
      </w:r>
      <w:r w:rsidR="00471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рудового договора до истечения 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трехлетнего срока, за исключением случаев, предусмотренных </w:t>
      </w:r>
      <w:r w:rsidR="00117EFB">
        <w:rPr>
          <w:rFonts w:ascii="Times New Roman" w:hAnsi="Times New Roman" w:cs="Times New Roman"/>
          <w:sz w:val="24"/>
          <w:szCs w:val="24"/>
        </w:rPr>
        <w:t>подпунктом 2.4.1</w:t>
      </w:r>
      <w:r w:rsidR="00471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6328" w:rsidRPr="00227304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 возвращает в бюджет Чунского районного муниципального образования единовременн</w:t>
      </w:r>
      <w:r w:rsidR="0078632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</w:t>
      </w:r>
      <w:r w:rsidR="00786328">
        <w:rPr>
          <w:rFonts w:ascii="Times New Roman" w:hAnsi="Times New Roman" w:cs="Times New Roman"/>
          <w:color w:val="000000" w:themeColor="text1"/>
          <w:sz w:val="24"/>
          <w:szCs w:val="24"/>
        </w:rPr>
        <w:t>у в полном объеме.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60"/>
      <w:bookmarkEnd w:id="3"/>
    </w:p>
    <w:p w:rsidR="00786328" w:rsidRPr="00DB2569" w:rsidRDefault="00227304" w:rsidP="00096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r w:rsidR="00786328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медицинским работником в бюджет Чунского районного муниципального образования единовременной выплаты не производится в случаях прекращения трудового </w:t>
      </w:r>
      <w:r w:rsidR="00786328" w:rsidRPr="0009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с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786328" w:rsidRPr="00096DAC">
        <w:rPr>
          <w:rFonts w:ascii="Times New Roman" w:hAnsi="Times New Roman" w:cs="Times New Roman"/>
          <w:sz w:val="24"/>
          <w:szCs w:val="24"/>
        </w:rPr>
        <w:t xml:space="preserve"> до истечения трехлетнего</w:t>
      </w:r>
      <w:r w:rsidR="00786328" w:rsidRPr="00DB2569">
        <w:rPr>
          <w:rFonts w:ascii="Times New Roman" w:hAnsi="Times New Roman" w:cs="Times New Roman"/>
          <w:sz w:val="24"/>
          <w:szCs w:val="24"/>
        </w:rPr>
        <w:t xml:space="preserve"> срока:</w:t>
      </w:r>
    </w:p>
    <w:p w:rsidR="00786328" w:rsidRPr="007A5E6F" w:rsidRDefault="00786328" w:rsidP="00786328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основаниям, предусмотренным </w:t>
      </w:r>
      <w:hyperlink r:id="rId8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части первой статьи 77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первой статьи 81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7 части первой статьи 83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47103F" w:rsidRDefault="00096DAC" w:rsidP="0047103F">
      <w:pPr>
        <w:tabs>
          <w:tab w:val="left" w:pos="720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bookmarkStart w:id="4" w:name="P64"/>
      <w:bookmarkEnd w:id="4"/>
      <w:r>
        <w:rPr>
          <w:color w:val="000000" w:themeColor="text1"/>
          <w:sz w:val="24"/>
          <w:szCs w:val="24"/>
        </w:rPr>
        <w:tab/>
      </w:r>
      <w:r w:rsidR="00786328" w:rsidRPr="007A5E6F">
        <w:rPr>
          <w:color w:val="000000" w:themeColor="text1"/>
          <w:sz w:val="24"/>
          <w:szCs w:val="24"/>
        </w:rPr>
        <w:t xml:space="preserve">в связи с трудоустройством </w:t>
      </w:r>
      <w:r w:rsidR="0047103F" w:rsidRPr="007A5E6F">
        <w:rPr>
          <w:color w:val="000000" w:themeColor="text1"/>
          <w:sz w:val="24"/>
          <w:szCs w:val="24"/>
        </w:rPr>
        <w:t xml:space="preserve">в другую </w:t>
      </w:r>
      <w:r w:rsidR="0047103F" w:rsidRPr="00CB2879">
        <w:rPr>
          <w:rFonts w:eastAsiaTheme="minorHAnsi"/>
          <w:sz w:val="24"/>
          <w:szCs w:val="24"/>
          <w:lang w:eastAsia="en-US"/>
        </w:rPr>
        <w:t>медицинск</w:t>
      </w:r>
      <w:r w:rsidR="0047103F">
        <w:rPr>
          <w:rFonts w:eastAsiaTheme="minorHAnsi"/>
          <w:sz w:val="24"/>
          <w:szCs w:val="24"/>
          <w:lang w:eastAsia="en-US"/>
        </w:rPr>
        <w:t>ую</w:t>
      </w:r>
      <w:r w:rsidR="0047103F" w:rsidRPr="00CB2879">
        <w:rPr>
          <w:rFonts w:eastAsiaTheme="minorHAnsi"/>
          <w:sz w:val="24"/>
          <w:szCs w:val="24"/>
          <w:lang w:eastAsia="en-US"/>
        </w:rPr>
        <w:t xml:space="preserve"> организаци</w:t>
      </w:r>
      <w:r w:rsidR="0047103F">
        <w:rPr>
          <w:rFonts w:eastAsiaTheme="minorHAnsi"/>
          <w:sz w:val="24"/>
          <w:szCs w:val="24"/>
          <w:lang w:eastAsia="en-US"/>
        </w:rPr>
        <w:t>ю,</w:t>
      </w:r>
      <w:r w:rsidR="00227304">
        <w:rPr>
          <w:rFonts w:eastAsiaTheme="minorHAnsi"/>
          <w:sz w:val="24"/>
          <w:szCs w:val="24"/>
          <w:lang w:eastAsia="en-US"/>
        </w:rPr>
        <w:t xml:space="preserve"> </w:t>
      </w:r>
      <w:r w:rsidR="0047103F">
        <w:rPr>
          <w:rFonts w:eastAsiaTheme="minorHAnsi"/>
          <w:sz w:val="24"/>
          <w:szCs w:val="24"/>
          <w:lang w:eastAsia="en-US"/>
        </w:rPr>
        <w:t>указанную в пункте 1.1.</w:t>
      </w:r>
    </w:p>
    <w:p w:rsidR="0047103F" w:rsidRDefault="0047103F" w:rsidP="0047103F">
      <w:pPr>
        <w:tabs>
          <w:tab w:val="left" w:pos="720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Theme="minorHAnsi"/>
          <w:sz w:val="24"/>
          <w:szCs w:val="24"/>
          <w:lang w:eastAsia="en-US"/>
        </w:rPr>
      </w:pPr>
    </w:p>
    <w:p w:rsidR="00980DF4" w:rsidRDefault="00980DF4" w:rsidP="0047103F">
      <w:pPr>
        <w:tabs>
          <w:tab w:val="left" w:pos="720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 xml:space="preserve">Глава 3. </w:t>
      </w:r>
      <w:r w:rsidR="00096DAC">
        <w:rPr>
          <w:sz w:val="24"/>
          <w:szCs w:val="24"/>
          <w:shd w:val="clear" w:color="auto" w:fill="FFFFFF"/>
        </w:rPr>
        <w:t>П</w:t>
      </w:r>
      <w:r w:rsidR="00096DAC" w:rsidRPr="00013E43">
        <w:rPr>
          <w:sz w:val="24"/>
          <w:szCs w:val="24"/>
          <w:shd w:val="clear" w:color="auto" w:fill="FFFFFF"/>
        </w:rPr>
        <w:t>орядок предоставления единовременно</w:t>
      </w:r>
      <w:r w:rsidR="0047103F">
        <w:rPr>
          <w:sz w:val="24"/>
          <w:szCs w:val="24"/>
          <w:shd w:val="clear" w:color="auto" w:fill="FFFFFF"/>
        </w:rPr>
        <w:t>й</w:t>
      </w:r>
      <w:r w:rsidR="00096DAC" w:rsidRPr="00013E43">
        <w:rPr>
          <w:sz w:val="24"/>
          <w:szCs w:val="24"/>
          <w:shd w:val="clear" w:color="auto" w:fill="FFFFFF"/>
        </w:rPr>
        <w:t xml:space="preserve"> </w:t>
      </w:r>
      <w:r w:rsidR="0047103F">
        <w:rPr>
          <w:sz w:val="24"/>
          <w:szCs w:val="24"/>
          <w:shd w:val="clear" w:color="auto" w:fill="FFFFFF"/>
        </w:rPr>
        <w:t>выплаты</w:t>
      </w:r>
    </w:p>
    <w:p w:rsidR="00CA34C6" w:rsidRPr="00013E43" w:rsidRDefault="00CA34C6" w:rsidP="00980DF4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sz w:val="24"/>
          <w:szCs w:val="24"/>
          <w:shd w:val="clear" w:color="auto" w:fill="FFFFFF"/>
        </w:rPr>
      </w:pPr>
    </w:p>
    <w:p w:rsidR="00096DAC" w:rsidRDefault="00980DF4" w:rsidP="00096DAC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3.1. Решение администрации Чунского района о предоставлении единовременно</w:t>
      </w:r>
      <w:r w:rsidR="00096DAC">
        <w:rPr>
          <w:sz w:val="24"/>
          <w:szCs w:val="24"/>
          <w:shd w:val="clear" w:color="auto" w:fill="FFFFFF"/>
        </w:rPr>
        <w:t>й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096DAC">
        <w:rPr>
          <w:sz w:val="24"/>
          <w:szCs w:val="24"/>
          <w:shd w:val="clear" w:color="auto" w:fill="FFFFFF"/>
        </w:rPr>
        <w:t xml:space="preserve">выплаты </w:t>
      </w:r>
      <w:r w:rsidRPr="00013E43">
        <w:rPr>
          <w:sz w:val="24"/>
          <w:szCs w:val="24"/>
          <w:shd w:val="clear" w:color="auto" w:fill="FFFFFF"/>
        </w:rPr>
        <w:t xml:space="preserve">принимается нормативно-правовым актом администрации Чунского </w:t>
      </w:r>
      <w:r w:rsidR="00096DAC">
        <w:rPr>
          <w:sz w:val="24"/>
          <w:szCs w:val="24"/>
          <w:shd w:val="clear" w:color="auto" w:fill="FFFFFF"/>
        </w:rPr>
        <w:t xml:space="preserve">района </w:t>
      </w:r>
      <w:r w:rsidRPr="00013E43">
        <w:rPr>
          <w:sz w:val="24"/>
          <w:szCs w:val="24"/>
          <w:shd w:val="clear" w:color="auto" w:fill="FFFFFF"/>
        </w:rPr>
        <w:t xml:space="preserve">(далее </w:t>
      </w:r>
      <w:r w:rsidR="00096DAC">
        <w:rPr>
          <w:sz w:val="24"/>
          <w:szCs w:val="24"/>
          <w:shd w:val="clear" w:color="auto" w:fill="FFFFFF"/>
        </w:rPr>
        <w:t>–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096DAC">
        <w:rPr>
          <w:sz w:val="24"/>
          <w:szCs w:val="24"/>
          <w:shd w:val="clear" w:color="auto" w:fill="FFFFFF"/>
        </w:rPr>
        <w:t xml:space="preserve">распоряжение). </w:t>
      </w:r>
    </w:p>
    <w:p w:rsidR="00980DF4" w:rsidRPr="00013E43" w:rsidRDefault="00980DF4" w:rsidP="00096DAC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 xml:space="preserve">3.2. С целью получения </w:t>
      </w:r>
      <w:r w:rsidR="00096DAC" w:rsidRPr="00013E43">
        <w:rPr>
          <w:sz w:val="24"/>
          <w:szCs w:val="24"/>
          <w:shd w:val="clear" w:color="auto" w:fill="FFFFFF"/>
        </w:rPr>
        <w:t>единовременно</w:t>
      </w:r>
      <w:r w:rsidR="00096DAC">
        <w:rPr>
          <w:sz w:val="24"/>
          <w:szCs w:val="24"/>
          <w:shd w:val="clear" w:color="auto" w:fill="FFFFFF"/>
        </w:rPr>
        <w:t>й</w:t>
      </w:r>
      <w:r w:rsidR="00096DAC" w:rsidRPr="00013E43">
        <w:rPr>
          <w:sz w:val="24"/>
          <w:szCs w:val="24"/>
          <w:shd w:val="clear" w:color="auto" w:fill="FFFFFF"/>
        </w:rPr>
        <w:t xml:space="preserve"> </w:t>
      </w:r>
      <w:r w:rsidR="00096DAC">
        <w:rPr>
          <w:sz w:val="24"/>
          <w:szCs w:val="24"/>
          <w:shd w:val="clear" w:color="auto" w:fill="FFFFFF"/>
        </w:rPr>
        <w:t xml:space="preserve">выплаты медицинский </w:t>
      </w:r>
      <w:r w:rsidR="00227304">
        <w:rPr>
          <w:sz w:val="24"/>
          <w:szCs w:val="24"/>
          <w:shd w:val="clear" w:color="auto" w:fill="FFFFFF"/>
        </w:rPr>
        <w:t>работник</w:t>
      </w:r>
      <w:r w:rsidR="00227304" w:rsidRPr="00013E43">
        <w:rPr>
          <w:sz w:val="24"/>
          <w:szCs w:val="24"/>
          <w:shd w:val="clear" w:color="auto" w:fill="FFFFFF"/>
        </w:rPr>
        <w:t xml:space="preserve"> представляет</w:t>
      </w:r>
      <w:r w:rsidRPr="00013E43">
        <w:rPr>
          <w:sz w:val="24"/>
          <w:szCs w:val="24"/>
          <w:shd w:val="clear" w:color="auto" w:fill="FFFFFF"/>
        </w:rPr>
        <w:t xml:space="preserve"> в администрацию Чунского района заявление о предоставлении дополнительных мер социальной поддержки по форме согласно </w:t>
      </w:r>
      <w:r w:rsidR="00096DAC" w:rsidRPr="00013E43">
        <w:rPr>
          <w:sz w:val="24"/>
          <w:szCs w:val="24"/>
          <w:shd w:val="clear" w:color="auto" w:fill="FFFFFF"/>
        </w:rPr>
        <w:t>приложению,</w:t>
      </w:r>
      <w:r w:rsidRPr="00013E43">
        <w:rPr>
          <w:sz w:val="24"/>
          <w:szCs w:val="24"/>
          <w:shd w:val="clear" w:color="auto" w:fill="FFFFFF"/>
        </w:rPr>
        <w:t xml:space="preserve"> к настоящему Порядку (далее - заявление). </w:t>
      </w:r>
    </w:p>
    <w:p w:rsidR="00980DF4" w:rsidRPr="00013E43" w:rsidRDefault="00DF2D02" w:rsidP="00980DF4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980DF4" w:rsidRPr="00013E43">
        <w:rPr>
          <w:sz w:val="24"/>
          <w:szCs w:val="24"/>
          <w:shd w:val="clear" w:color="auto" w:fill="FFFFFF"/>
        </w:rPr>
        <w:t>К заявлению прилагаются следующие документы</w:t>
      </w:r>
      <w:r w:rsidR="006E5497">
        <w:rPr>
          <w:sz w:val="24"/>
          <w:szCs w:val="24"/>
          <w:shd w:val="clear" w:color="auto" w:fill="FFFFFF"/>
        </w:rPr>
        <w:t>, заверенные руководителем медицинской организации</w:t>
      </w:r>
      <w:r w:rsidR="00980DF4" w:rsidRPr="00013E43">
        <w:rPr>
          <w:sz w:val="24"/>
          <w:szCs w:val="24"/>
          <w:shd w:val="clear" w:color="auto" w:fill="FFFFFF"/>
        </w:rPr>
        <w:t>: </w:t>
      </w:r>
    </w:p>
    <w:p w:rsidR="00980DF4" w:rsidRPr="00013E43" w:rsidRDefault="00980DF4" w:rsidP="00443C4A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копия документа, удостоверяющего личность;</w:t>
      </w:r>
    </w:p>
    <w:p w:rsidR="00980DF4" w:rsidRPr="00013E43" w:rsidRDefault="00980DF4" w:rsidP="00443C4A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копия документа, подтверждающего смену фамилии (имени, отчества) в случае несоответствия фамилии (имени, отчества), указанного в документе, удостоверяющем личность, иным документам, подтверждающим статус</w:t>
      </w:r>
      <w:r w:rsidR="00096DAC">
        <w:rPr>
          <w:sz w:val="24"/>
          <w:szCs w:val="24"/>
          <w:shd w:val="clear" w:color="auto" w:fill="FFFFFF"/>
        </w:rPr>
        <w:t xml:space="preserve"> заявителя</w:t>
      </w:r>
      <w:r w:rsidRPr="00013E43">
        <w:rPr>
          <w:sz w:val="24"/>
          <w:szCs w:val="24"/>
          <w:shd w:val="clear" w:color="auto" w:fill="FFFFFF"/>
        </w:rPr>
        <w:t>;</w:t>
      </w:r>
    </w:p>
    <w:p w:rsidR="00980DF4" w:rsidRPr="00013E43" w:rsidRDefault="00980DF4" w:rsidP="00443C4A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документ об образовании;</w:t>
      </w:r>
    </w:p>
    <w:p w:rsidR="00980DF4" w:rsidRPr="00013E43" w:rsidRDefault="00980DF4" w:rsidP="00443C4A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 xml:space="preserve">документ, содержащий информацию о лицевом счете </w:t>
      </w:r>
      <w:r w:rsidR="00227304">
        <w:rPr>
          <w:sz w:val="24"/>
          <w:szCs w:val="24"/>
          <w:shd w:val="clear" w:color="auto" w:fill="FFFFFF"/>
        </w:rPr>
        <w:t>медицинского работника</w:t>
      </w:r>
      <w:r w:rsidRPr="00013E43">
        <w:rPr>
          <w:sz w:val="24"/>
          <w:szCs w:val="24"/>
          <w:shd w:val="clear" w:color="auto" w:fill="FFFFFF"/>
        </w:rPr>
        <w:t>; </w:t>
      </w:r>
    </w:p>
    <w:p w:rsidR="00980DF4" w:rsidRPr="00013E43" w:rsidRDefault="00980DF4" w:rsidP="00443C4A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копия з</w:t>
      </w:r>
      <w:r w:rsidR="00D668C9">
        <w:rPr>
          <w:sz w:val="24"/>
          <w:szCs w:val="24"/>
          <w:shd w:val="clear" w:color="auto" w:fill="FFFFFF"/>
        </w:rPr>
        <w:t xml:space="preserve">аключенного </w:t>
      </w:r>
      <w:r w:rsidR="00B26671">
        <w:rPr>
          <w:sz w:val="24"/>
          <w:szCs w:val="24"/>
          <w:shd w:val="clear" w:color="auto" w:fill="FFFFFF"/>
        </w:rPr>
        <w:t>трудового договора между</w:t>
      </w:r>
      <w:r w:rsidR="00B26671" w:rsidRPr="00013E43">
        <w:rPr>
          <w:sz w:val="24"/>
          <w:szCs w:val="24"/>
          <w:shd w:val="clear" w:color="auto" w:fill="FFFFFF"/>
        </w:rPr>
        <w:t> </w:t>
      </w:r>
      <w:r w:rsidR="00B26671">
        <w:rPr>
          <w:sz w:val="24"/>
          <w:szCs w:val="24"/>
          <w:shd w:val="clear" w:color="auto" w:fill="FFFFFF"/>
        </w:rPr>
        <w:t>работником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227304">
        <w:rPr>
          <w:sz w:val="24"/>
          <w:szCs w:val="24"/>
          <w:shd w:val="clear" w:color="auto" w:fill="FFFFFF"/>
        </w:rPr>
        <w:t xml:space="preserve">и </w:t>
      </w:r>
      <w:r w:rsidR="00D668C9">
        <w:rPr>
          <w:sz w:val="24"/>
          <w:szCs w:val="24"/>
        </w:rPr>
        <w:t>медицинск</w:t>
      </w:r>
      <w:r w:rsidR="00227304">
        <w:rPr>
          <w:sz w:val="24"/>
          <w:szCs w:val="24"/>
        </w:rPr>
        <w:t>ой</w:t>
      </w:r>
      <w:r w:rsidR="00D668C9">
        <w:rPr>
          <w:sz w:val="24"/>
          <w:szCs w:val="24"/>
        </w:rPr>
        <w:t xml:space="preserve"> </w:t>
      </w:r>
      <w:r w:rsidR="00D668C9" w:rsidRPr="00F27585">
        <w:rPr>
          <w:sz w:val="24"/>
          <w:szCs w:val="24"/>
        </w:rPr>
        <w:t>организаци</w:t>
      </w:r>
      <w:r w:rsidR="00B26671">
        <w:rPr>
          <w:sz w:val="24"/>
          <w:szCs w:val="24"/>
        </w:rPr>
        <w:t>ей;</w:t>
      </w:r>
    </w:p>
    <w:p w:rsidR="00980DF4" w:rsidRPr="00013E43" w:rsidRDefault="00CA34C6" w:rsidP="00443C4A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7) </w:t>
      </w:r>
      <w:r w:rsidR="00D668C9">
        <w:rPr>
          <w:sz w:val="24"/>
          <w:szCs w:val="24"/>
          <w:shd w:val="clear" w:color="auto" w:fill="FFFFFF"/>
        </w:rPr>
        <w:t>копия трудовой книжки.</w:t>
      </w:r>
    </w:p>
    <w:p w:rsidR="00980DF4" w:rsidRPr="00013E43" w:rsidRDefault="00D668C9" w:rsidP="00CA34C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980DF4" w:rsidRPr="00013E43">
        <w:rPr>
          <w:sz w:val="24"/>
          <w:szCs w:val="24"/>
          <w:shd w:val="clear" w:color="auto" w:fill="FFFFFF"/>
        </w:rPr>
        <w:t>.</w:t>
      </w:r>
      <w:r w:rsidR="00DF2D02">
        <w:rPr>
          <w:sz w:val="24"/>
          <w:szCs w:val="24"/>
          <w:shd w:val="clear" w:color="auto" w:fill="FFFFFF"/>
        </w:rPr>
        <w:t>3.</w:t>
      </w:r>
      <w:r w:rsidR="00980DF4" w:rsidRPr="00013E43">
        <w:rPr>
          <w:sz w:val="24"/>
          <w:szCs w:val="24"/>
          <w:shd w:val="clear" w:color="auto" w:fill="FFFFFF"/>
        </w:rPr>
        <w:t xml:space="preserve"> Заявление и документы могут быть представлены заявителем в администрацию Чунского района одним из следующих способов: </w:t>
      </w:r>
    </w:p>
    <w:p w:rsidR="00117EFB" w:rsidRDefault="00980DF4" w:rsidP="00CA34C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1) при личном обращении в администраци</w:t>
      </w:r>
      <w:r w:rsidR="00D668C9">
        <w:rPr>
          <w:sz w:val="24"/>
          <w:szCs w:val="24"/>
          <w:shd w:val="clear" w:color="auto" w:fill="FFFFFF"/>
        </w:rPr>
        <w:t xml:space="preserve">ю Чунского района, по адресу: </w:t>
      </w:r>
    </w:p>
    <w:p w:rsidR="00980DF4" w:rsidRPr="00013E43" w:rsidRDefault="00D668C9" w:rsidP="00117EFB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р</w:t>
      </w:r>
      <w:r w:rsidR="00980DF4" w:rsidRPr="00013E43">
        <w:rPr>
          <w:sz w:val="24"/>
          <w:szCs w:val="24"/>
          <w:shd w:val="clear" w:color="auto" w:fill="FFFFFF"/>
        </w:rPr>
        <w:t>п</w:t>
      </w:r>
      <w:proofErr w:type="spellEnd"/>
      <w:r w:rsidR="00980DF4" w:rsidRPr="00013E43">
        <w:rPr>
          <w:sz w:val="24"/>
          <w:szCs w:val="24"/>
          <w:shd w:val="clear" w:color="auto" w:fill="FFFFFF"/>
        </w:rPr>
        <w:t xml:space="preserve">. Чунский, ул. Комарова, д. 11. </w:t>
      </w:r>
    </w:p>
    <w:p w:rsidR="006E5497" w:rsidRPr="00013E43" w:rsidRDefault="00980DF4" w:rsidP="006E5497">
      <w:pPr>
        <w:tabs>
          <w:tab w:val="left" w:pos="7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2) путем направления заявления и документов с использованием услуг почт</w:t>
      </w:r>
      <w:r w:rsidR="00D668C9">
        <w:rPr>
          <w:sz w:val="24"/>
          <w:szCs w:val="24"/>
          <w:shd w:val="clear" w:color="auto" w:fill="FFFFFF"/>
        </w:rPr>
        <w:t xml:space="preserve">овой связи по адресу: 665513, </w:t>
      </w:r>
      <w:proofErr w:type="spellStart"/>
      <w:r w:rsidR="00D668C9">
        <w:rPr>
          <w:sz w:val="24"/>
          <w:szCs w:val="24"/>
          <w:shd w:val="clear" w:color="auto" w:fill="FFFFFF"/>
        </w:rPr>
        <w:t>р</w:t>
      </w:r>
      <w:r w:rsidR="00117EFB">
        <w:rPr>
          <w:sz w:val="24"/>
          <w:szCs w:val="24"/>
          <w:shd w:val="clear" w:color="auto" w:fill="FFFFFF"/>
        </w:rPr>
        <w:t>п</w:t>
      </w:r>
      <w:proofErr w:type="spellEnd"/>
      <w:r w:rsidR="00117EFB">
        <w:rPr>
          <w:sz w:val="24"/>
          <w:szCs w:val="24"/>
          <w:shd w:val="clear" w:color="auto" w:fill="FFFFFF"/>
        </w:rPr>
        <w:t>. Чунский, ул. Комарова, д. 11</w:t>
      </w:r>
      <w:r w:rsidRPr="00013E43">
        <w:rPr>
          <w:sz w:val="24"/>
          <w:szCs w:val="24"/>
          <w:shd w:val="clear" w:color="auto" w:fill="FFFFFF"/>
        </w:rPr>
        <w:t xml:space="preserve"> в копиях, заверенных </w:t>
      </w:r>
      <w:r w:rsidR="006E5497">
        <w:rPr>
          <w:sz w:val="24"/>
          <w:szCs w:val="24"/>
          <w:shd w:val="clear" w:color="auto" w:fill="FFFFFF"/>
        </w:rPr>
        <w:t>руководителем медицинской организации</w:t>
      </w:r>
      <w:r w:rsidR="00AD2E04">
        <w:rPr>
          <w:sz w:val="24"/>
          <w:szCs w:val="24"/>
          <w:shd w:val="clear" w:color="auto" w:fill="FFFFFF"/>
        </w:rPr>
        <w:t>.</w:t>
      </w:r>
    </w:p>
    <w:p w:rsidR="00DF2D02" w:rsidRDefault="00DF2D02" w:rsidP="006E549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3.4. Поступившие</w:t>
      </w:r>
      <w:r w:rsidR="00980DF4" w:rsidRPr="00013E43">
        <w:rPr>
          <w:sz w:val="24"/>
          <w:szCs w:val="24"/>
          <w:shd w:val="clear" w:color="auto" w:fill="FFFFFF"/>
        </w:rPr>
        <w:t xml:space="preserve"> заявление и заверенные копии документов </w:t>
      </w:r>
      <w:r>
        <w:rPr>
          <w:sz w:val="24"/>
          <w:szCs w:val="24"/>
          <w:shd w:val="clear" w:color="auto" w:fill="FFFFFF"/>
        </w:rPr>
        <w:t>рассматриваются на К</w:t>
      </w:r>
      <w:r w:rsidR="00A14D79">
        <w:rPr>
          <w:sz w:val="24"/>
          <w:szCs w:val="24"/>
          <w:shd w:val="clear" w:color="auto" w:fill="FFFFFF"/>
        </w:rPr>
        <w:t>омисси</w:t>
      </w:r>
      <w:r>
        <w:rPr>
          <w:sz w:val="24"/>
          <w:szCs w:val="24"/>
          <w:shd w:val="clear" w:color="auto" w:fill="FFFFFF"/>
        </w:rPr>
        <w:t>и</w:t>
      </w:r>
      <w:r w:rsidR="00A14D79">
        <w:rPr>
          <w:sz w:val="24"/>
          <w:szCs w:val="24"/>
          <w:shd w:val="clear" w:color="auto" w:fill="FFFFFF"/>
        </w:rPr>
        <w:t xml:space="preserve"> по </w:t>
      </w:r>
      <w:r w:rsidRPr="00CB2879">
        <w:rPr>
          <w:rFonts w:eastAsia="Calibri"/>
          <w:sz w:val="24"/>
          <w:szCs w:val="24"/>
          <w:shd w:val="clear" w:color="auto" w:fill="FFFFFF"/>
        </w:rPr>
        <w:t>предоставлени</w:t>
      </w:r>
      <w:r>
        <w:rPr>
          <w:rFonts w:eastAsia="Calibri"/>
          <w:sz w:val="24"/>
          <w:szCs w:val="24"/>
          <w:shd w:val="clear" w:color="auto" w:fill="FFFFFF"/>
        </w:rPr>
        <w:t>ю</w:t>
      </w:r>
      <w:r w:rsidRPr="00CB2879">
        <w:rPr>
          <w:rFonts w:eastAsia="Calibri"/>
          <w:sz w:val="24"/>
          <w:szCs w:val="24"/>
          <w:shd w:val="clear" w:color="auto" w:fill="FFFFFF"/>
        </w:rPr>
        <w:t xml:space="preserve"> дополнительных мер </w:t>
      </w:r>
      <w:r w:rsidRPr="00CB2879">
        <w:rPr>
          <w:sz w:val="24"/>
          <w:szCs w:val="24"/>
          <w:shd w:val="clear" w:color="auto" w:fill="FFFFFF"/>
        </w:rPr>
        <w:t>социальной поддержки в виде е</w:t>
      </w:r>
      <w:r>
        <w:rPr>
          <w:sz w:val="24"/>
          <w:szCs w:val="24"/>
          <w:shd w:val="clear" w:color="auto" w:fill="FFFFFF"/>
        </w:rPr>
        <w:t>диновременно</w:t>
      </w:r>
      <w:r w:rsidR="006E5497"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 xml:space="preserve"> денежной выплаты</w:t>
      </w:r>
      <w:r w:rsidRPr="00CB2879">
        <w:rPr>
          <w:sz w:val="24"/>
          <w:szCs w:val="24"/>
          <w:shd w:val="clear" w:color="auto" w:fill="FFFFFF"/>
        </w:rPr>
        <w:t xml:space="preserve"> </w:t>
      </w:r>
      <w:r w:rsidRPr="00CB2879">
        <w:rPr>
          <w:rFonts w:eastAsiaTheme="minorHAnsi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668C9">
        <w:rPr>
          <w:sz w:val="24"/>
          <w:szCs w:val="24"/>
          <w:shd w:val="clear" w:color="auto" w:fill="FFFFFF"/>
        </w:rPr>
        <w:t xml:space="preserve">(далее </w:t>
      </w:r>
      <w:r w:rsidR="00A14D79">
        <w:rPr>
          <w:sz w:val="24"/>
          <w:szCs w:val="24"/>
          <w:shd w:val="clear" w:color="auto" w:fill="FFFFFF"/>
        </w:rPr>
        <w:t xml:space="preserve">– </w:t>
      </w:r>
      <w:r w:rsidR="006E5497">
        <w:rPr>
          <w:sz w:val="24"/>
          <w:szCs w:val="24"/>
          <w:shd w:val="clear" w:color="auto" w:fill="FFFFFF"/>
        </w:rPr>
        <w:t>комиссия</w:t>
      </w:r>
      <w:r>
        <w:rPr>
          <w:sz w:val="24"/>
          <w:szCs w:val="24"/>
          <w:shd w:val="clear" w:color="auto" w:fill="FFFFFF"/>
        </w:rPr>
        <w:t xml:space="preserve">) </w:t>
      </w:r>
      <w:r w:rsidR="00980DF4" w:rsidRPr="00013E43">
        <w:rPr>
          <w:sz w:val="24"/>
          <w:szCs w:val="24"/>
          <w:shd w:val="clear" w:color="auto" w:fill="FFFFFF"/>
        </w:rPr>
        <w:t xml:space="preserve">в течение </w:t>
      </w:r>
      <w:r w:rsidR="00117EFB">
        <w:rPr>
          <w:sz w:val="24"/>
          <w:szCs w:val="24"/>
          <w:shd w:val="clear" w:color="auto" w:fill="FFFFFF"/>
        </w:rPr>
        <w:t>двадцати рабочих</w:t>
      </w:r>
      <w:r>
        <w:rPr>
          <w:sz w:val="24"/>
          <w:szCs w:val="24"/>
          <w:shd w:val="clear" w:color="auto" w:fill="FFFFFF"/>
        </w:rPr>
        <w:t xml:space="preserve"> дней со дня поступления. </w:t>
      </w:r>
    </w:p>
    <w:p w:rsidR="00980DF4" w:rsidRPr="00DF2D02" w:rsidRDefault="00DF2D02" w:rsidP="00DF2D02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ab/>
      </w:r>
      <w:r w:rsidR="00980DF4" w:rsidRPr="00013E43">
        <w:rPr>
          <w:sz w:val="24"/>
          <w:szCs w:val="24"/>
          <w:shd w:val="clear" w:color="auto" w:fill="FFFFFF"/>
        </w:rPr>
        <w:t xml:space="preserve">При рассмотрении заявления и заверенных копий документов </w:t>
      </w:r>
      <w:r w:rsidR="006E5497">
        <w:rPr>
          <w:sz w:val="24"/>
          <w:szCs w:val="24"/>
          <w:shd w:val="clear" w:color="auto" w:fill="FFFFFF"/>
        </w:rPr>
        <w:t>комиссия</w:t>
      </w:r>
      <w:r w:rsidR="00980DF4" w:rsidRPr="00013E43">
        <w:rPr>
          <w:sz w:val="24"/>
          <w:szCs w:val="24"/>
          <w:shd w:val="clear" w:color="auto" w:fill="FFFFFF"/>
        </w:rPr>
        <w:t>: </w:t>
      </w:r>
    </w:p>
    <w:p w:rsidR="00980DF4" w:rsidRPr="00013E43" w:rsidRDefault="00DF2D02" w:rsidP="009D7B98">
      <w:pPr>
        <w:tabs>
          <w:tab w:val="left" w:pos="-284"/>
        </w:tabs>
        <w:overflowPunct w:val="0"/>
        <w:autoSpaceDE w:val="0"/>
        <w:autoSpaceDN w:val="0"/>
        <w:adjustRightInd w:val="0"/>
        <w:ind w:firstLine="284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980DF4" w:rsidRPr="00013E43">
        <w:rPr>
          <w:sz w:val="24"/>
          <w:szCs w:val="24"/>
          <w:shd w:val="clear" w:color="auto" w:fill="FFFFFF"/>
        </w:rPr>
        <w:t>1) осуществляет проверку полноты комплекта документов, необходимых для предоставления единовременно</w:t>
      </w:r>
      <w:r w:rsidR="00117EFB">
        <w:rPr>
          <w:sz w:val="24"/>
          <w:szCs w:val="24"/>
          <w:shd w:val="clear" w:color="auto" w:fill="FFFFFF"/>
        </w:rPr>
        <w:t>й</w:t>
      </w:r>
      <w:r w:rsidR="00980DF4" w:rsidRPr="00013E43">
        <w:rPr>
          <w:sz w:val="24"/>
          <w:szCs w:val="24"/>
          <w:shd w:val="clear" w:color="auto" w:fill="FFFFFF"/>
        </w:rPr>
        <w:t xml:space="preserve"> </w:t>
      </w:r>
      <w:r w:rsidR="00117EFB">
        <w:rPr>
          <w:sz w:val="24"/>
          <w:szCs w:val="24"/>
          <w:shd w:val="clear" w:color="auto" w:fill="FFFFFF"/>
        </w:rPr>
        <w:t>выплаты</w:t>
      </w:r>
      <w:r w:rsidR="00980DF4" w:rsidRPr="00013E43">
        <w:rPr>
          <w:sz w:val="24"/>
          <w:szCs w:val="24"/>
          <w:shd w:val="clear" w:color="auto" w:fill="FFFFFF"/>
        </w:rPr>
        <w:t>; </w:t>
      </w:r>
    </w:p>
    <w:p w:rsidR="00980DF4" w:rsidRPr="00013E43" w:rsidRDefault="00DF2D02" w:rsidP="009D7B98">
      <w:pPr>
        <w:tabs>
          <w:tab w:val="left" w:pos="-284"/>
        </w:tabs>
        <w:overflowPunct w:val="0"/>
        <w:autoSpaceDE w:val="0"/>
        <w:autoSpaceDN w:val="0"/>
        <w:adjustRightInd w:val="0"/>
        <w:ind w:firstLine="284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980DF4" w:rsidRPr="00013E43">
        <w:rPr>
          <w:sz w:val="24"/>
          <w:szCs w:val="24"/>
          <w:shd w:val="clear" w:color="auto" w:fill="FFFFFF"/>
        </w:rPr>
        <w:t>2) осуществляет проверку правильности оформления заявления и достоверности находящихся в заверенных копиях документов сведений.</w:t>
      </w:r>
    </w:p>
    <w:p w:rsidR="00A14D79" w:rsidRDefault="00DF2D02" w:rsidP="009D7B9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3.5. </w:t>
      </w:r>
      <w:r w:rsidR="00980DF4" w:rsidRPr="00013E43">
        <w:rPr>
          <w:sz w:val="24"/>
          <w:szCs w:val="24"/>
          <w:shd w:val="clear" w:color="auto" w:fill="FFFFFF"/>
        </w:rPr>
        <w:t>По результатам рассмотрения заявления и заверенных копий документов уполномоченный орган г</w:t>
      </w:r>
      <w:r w:rsidR="00A14D79">
        <w:rPr>
          <w:sz w:val="24"/>
          <w:szCs w:val="24"/>
          <w:shd w:val="clear" w:color="auto" w:fill="FFFFFF"/>
        </w:rPr>
        <w:t>отовит</w:t>
      </w:r>
      <w:r w:rsidR="00761C42">
        <w:rPr>
          <w:sz w:val="24"/>
          <w:szCs w:val="24"/>
          <w:shd w:val="clear" w:color="auto" w:fill="FFFFFF"/>
        </w:rPr>
        <w:t xml:space="preserve"> протокол заседания </w:t>
      </w:r>
      <w:r>
        <w:rPr>
          <w:sz w:val="24"/>
          <w:szCs w:val="24"/>
          <w:shd w:val="clear" w:color="auto" w:fill="FFFFFF"/>
        </w:rPr>
        <w:t>и соответствующее</w:t>
      </w:r>
      <w:r w:rsidR="00A14D79">
        <w:rPr>
          <w:sz w:val="24"/>
          <w:szCs w:val="24"/>
          <w:shd w:val="clear" w:color="auto" w:fill="FFFFFF"/>
        </w:rPr>
        <w:t xml:space="preserve"> распоряжени</w:t>
      </w:r>
      <w:r>
        <w:rPr>
          <w:sz w:val="24"/>
          <w:szCs w:val="24"/>
          <w:shd w:val="clear" w:color="auto" w:fill="FFFFFF"/>
        </w:rPr>
        <w:t>е</w:t>
      </w:r>
      <w:r w:rsidR="00980DF4" w:rsidRPr="00013E43">
        <w:rPr>
          <w:sz w:val="24"/>
          <w:szCs w:val="24"/>
          <w:shd w:val="clear" w:color="auto" w:fill="FFFFFF"/>
        </w:rPr>
        <w:t>. </w:t>
      </w:r>
    </w:p>
    <w:p w:rsidR="00980DF4" w:rsidRPr="00013E43" w:rsidRDefault="00980DF4" w:rsidP="009D7B9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013E43">
        <w:rPr>
          <w:sz w:val="24"/>
          <w:szCs w:val="24"/>
          <w:shd w:val="clear" w:color="auto" w:fill="FFFFFF"/>
        </w:rPr>
        <w:t>3.6.</w:t>
      </w:r>
      <w:r w:rsidR="00A14D79">
        <w:rPr>
          <w:sz w:val="24"/>
          <w:szCs w:val="24"/>
          <w:shd w:val="clear" w:color="auto" w:fill="FFFFFF"/>
        </w:rPr>
        <w:t xml:space="preserve"> </w:t>
      </w:r>
      <w:r w:rsidRPr="00013E43">
        <w:rPr>
          <w:sz w:val="24"/>
          <w:szCs w:val="24"/>
          <w:shd w:val="clear" w:color="auto" w:fill="FFFFFF"/>
        </w:rPr>
        <w:t>Основаниями для отказа в предоставлении единовременн</w:t>
      </w:r>
      <w:r w:rsidR="00A14D79">
        <w:rPr>
          <w:sz w:val="24"/>
          <w:szCs w:val="24"/>
          <w:shd w:val="clear" w:color="auto" w:fill="FFFFFF"/>
        </w:rPr>
        <w:t>ой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A14D79">
        <w:rPr>
          <w:sz w:val="24"/>
          <w:szCs w:val="24"/>
          <w:shd w:val="clear" w:color="auto" w:fill="FFFFFF"/>
        </w:rPr>
        <w:t>выплаты</w:t>
      </w:r>
      <w:r w:rsidRPr="00013E43">
        <w:rPr>
          <w:sz w:val="24"/>
          <w:szCs w:val="24"/>
          <w:shd w:val="clear" w:color="auto" w:fill="FFFFFF"/>
        </w:rPr>
        <w:t xml:space="preserve"> являются: </w:t>
      </w:r>
      <w:r w:rsidRPr="00013E43">
        <w:rPr>
          <w:sz w:val="24"/>
          <w:szCs w:val="24"/>
        </w:rPr>
        <w:br/>
      </w:r>
      <w:r w:rsidR="009D7B98">
        <w:rPr>
          <w:sz w:val="24"/>
          <w:szCs w:val="24"/>
          <w:shd w:val="clear" w:color="auto" w:fill="FFFFFF"/>
        </w:rPr>
        <w:t xml:space="preserve">            </w:t>
      </w:r>
      <w:r w:rsidRPr="00013E43">
        <w:rPr>
          <w:sz w:val="24"/>
          <w:szCs w:val="24"/>
          <w:shd w:val="clear" w:color="auto" w:fill="FFFFFF"/>
        </w:rPr>
        <w:t>1) отсутствие прав</w:t>
      </w:r>
      <w:r w:rsidR="00A14D79">
        <w:rPr>
          <w:sz w:val="24"/>
          <w:szCs w:val="24"/>
          <w:shd w:val="clear" w:color="auto" w:fill="FFFFFF"/>
        </w:rPr>
        <w:t>а на получение единовременной выплаты</w:t>
      </w:r>
      <w:r w:rsidRPr="00013E43">
        <w:rPr>
          <w:sz w:val="24"/>
          <w:szCs w:val="24"/>
          <w:shd w:val="clear" w:color="auto" w:fill="FFFFFF"/>
        </w:rPr>
        <w:t>; </w:t>
      </w:r>
    </w:p>
    <w:p w:rsidR="00980DF4" w:rsidRPr="00013E43" w:rsidRDefault="009D7B98" w:rsidP="00CA34C6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980DF4" w:rsidRPr="00013E43">
        <w:rPr>
          <w:sz w:val="24"/>
          <w:szCs w:val="24"/>
          <w:shd w:val="clear" w:color="auto" w:fill="FFFFFF"/>
        </w:rPr>
        <w:t>2) представление неполного комплекта документов, предусмотренного пунктом 3.2 настоящего Порядка; </w:t>
      </w:r>
    </w:p>
    <w:p w:rsidR="00980DF4" w:rsidRPr="00013E43" w:rsidRDefault="009D7B98" w:rsidP="00CA34C6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="00980DF4" w:rsidRPr="00013E43">
        <w:rPr>
          <w:sz w:val="24"/>
          <w:szCs w:val="24"/>
          <w:shd w:val="clear" w:color="auto" w:fill="FFFFFF"/>
        </w:rPr>
        <w:t>3) выявление недостоверных сведений в представленных документах; </w:t>
      </w:r>
    </w:p>
    <w:p w:rsidR="0087539D" w:rsidRPr="00013E43" w:rsidRDefault="009D7B98" w:rsidP="0087539D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87539D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 </w:t>
      </w:r>
      <w:r w:rsidR="00980DF4" w:rsidRPr="00013E43">
        <w:rPr>
          <w:sz w:val="24"/>
          <w:szCs w:val="24"/>
          <w:shd w:val="clear" w:color="auto" w:fill="FFFFFF"/>
        </w:rPr>
        <w:t xml:space="preserve">4) представление заявления и </w:t>
      </w:r>
      <w:r w:rsidR="006E5497">
        <w:rPr>
          <w:sz w:val="24"/>
          <w:szCs w:val="24"/>
          <w:shd w:val="clear" w:color="auto" w:fill="FFFFFF"/>
        </w:rPr>
        <w:t xml:space="preserve">копий </w:t>
      </w:r>
      <w:r w:rsidR="00980DF4" w:rsidRPr="00013E43">
        <w:rPr>
          <w:sz w:val="24"/>
          <w:szCs w:val="24"/>
          <w:shd w:val="clear" w:color="auto" w:fill="FFFFFF"/>
        </w:rPr>
        <w:t xml:space="preserve">документов, направленных с использованием услуг почтовой связи, не заверенных </w:t>
      </w:r>
      <w:r w:rsidR="0087539D">
        <w:rPr>
          <w:sz w:val="24"/>
          <w:szCs w:val="24"/>
          <w:shd w:val="clear" w:color="auto" w:fill="FFFFFF"/>
        </w:rPr>
        <w:t>руководителем медицинской организации;</w:t>
      </w:r>
    </w:p>
    <w:p w:rsidR="00A14D79" w:rsidRDefault="009D7B98" w:rsidP="00CA34C6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="00980DF4" w:rsidRPr="00013E43">
        <w:rPr>
          <w:sz w:val="24"/>
          <w:szCs w:val="24"/>
          <w:shd w:val="clear" w:color="auto" w:fill="FFFFFF"/>
        </w:rPr>
        <w:t>5) несоблюдение заявителем условий, предусмотренных пунктом 2.1 настоящего Порядка. </w:t>
      </w:r>
    </w:p>
    <w:p w:rsidR="00980DF4" w:rsidRPr="0087539D" w:rsidRDefault="00980DF4" w:rsidP="0087539D">
      <w:pPr>
        <w:tabs>
          <w:tab w:val="left" w:pos="0"/>
        </w:tabs>
        <w:overflowPunct w:val="0"/>
        <w:autoSpaceDE w:val="0"/>
        <w:autoSpaceDN w:val="0"/>
        <w:adjustRightInd w:val="0"/>
        <w:ind w:firstLine="710"/>
        <w:contextualSpacing/>
        <w:jc w:val="both"/>
        <w:textAlignment w:val="baseline"/>
        <w:rPr>
          <w:sz w:val="24"/>
          <w:szCs w:val="24"/>
        </w:rPr>
      </w:pPr>
      <w:r w:rsidRPr="00013E43">
        <w:rPr>
          <w:sz w:val="24"/>
          <w:szCs w:val="24"/>
          <w:shd w:val="clear" w:color="auto" w:fill="FFFFFF"/>
        </w:rPr>
        <w:t>3.7. Отказ в предоставлении единовременно</w:t>
      </w:r>
      <w:r w:rsidR="0087539D">
        <w:rPr>
          <w:sz w:val="24"/>
          <w:szCs w:val="24"/>
          <w:shd w:val="clear" w:color="auto" w:fill="FFFFFF"/>
        </w:rPr>
        <w:t>й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87539D">
        <w:rPr>
          <w:sz w:val="24"/>
          <w:szCs w:val="24"/>
          <w:shd w:val="clear" w:color="auto" w:fill="FFFFFF"/>
        </w:rPr>
        <w:t>выплаты</w:t>
      </w:r>
      <w:r w:rsidRPr="00013E43">
        <w:rPr>
          <w:sz w:val="24"/>
          <w:szCs w:val="24"/>
          <w:shd w:val="clear" w:color="auto" w:fill="FFFFFF"/>
        </w:rPr>
        <w:t xml:space="preserve"> может быть обжалован заявителем путем направления жалобы на имя мэра Чунского района и (или) в судебном порядке. </w:t>
      </w:r>
      <w:r w:rsidRPr="00013E43">
        <w:rPr>
          <w:sz w:val="24"/>
          <w:szCs w:val="24"/>
        </w:rPr>
        <w:br/>
      </w:r>
      <w:r w:rsidR="00A14D79">
        <w:rPr>
          <w:sz w:val="24"/>
          <w:szCs w:val="24"/>
          <w:shd w:val="clear" w:color="auto" w:fill="FFFFFF"/>
        </w:rPr>
        <w:t xml:space="preserve">            </w:t>
      </w:r>
      <w:r w:rsidRPr="00013E43">
        <w:rPr>
          <w:sz w:val="24"/>
          <w:szCs w:val="24"/>
          <w:shd w:val="clear" w:color="auto" w:fill="FFFFFF"/>
        </w:rPr>
        <w:t>3.</w:t>
      </w:r>
      <w:r w:rsidR="00A14D79">
        <w:rPr>
          <w:sz w:val="24"/>
          <w:szCs w:val="24"/>
          <w:shd w:val="clear" w:color="auto" w:fill="FFFFFF"/>
        </w:rPr>
        <w:t>8</w:t>
      </w:r>
      <w:r w:rsidRPr="00013E43">
        <w:rPr>
          <w:sz w:val="24"/>
          <w:szCs w:val="24"/>
          <w:shd w:val="clear" w:color="auto" w:fill="FFFFFF"/>
        </w:rPr>
        <w:t>. Предоставление единовременн</w:t>
      </w:r>
      <w:r w:rsidR="00A14D79">
        <w:rPr>
          <w:sz w:val="24"/>
          <w:szCs w:val="24"/>
          <w:shd w:val="clear" w:color="auto" w:fill="FFFFFF"/>
        </w:rPr>
        <w:t>ой выплаты</w:t>
      </w:r>
      <w:r w:rsidRPr="00013E43">
        <w:rPr>
          <w:sz w:val="24"/>
          <w:szCs w:val="24"/>
          <w:shd w:val="clear" w:color="auto" w:fill="FFFFFF"/>
        </w:rPr>
        <w:t xml:space="preserve"> осуществляется в безналичной форме путем перечисления </w:t>
      </w:r>
      <w:r w:rsidR="00A14D79">
        <w:rPr>
          <w:sz w:val="24"/>
          <w:szCs w:val="24"/>
          <w:shd w:val="clear" w:color="auto" w:fill="FFFFFF"/>
        </w:rPr>
        <w:t xml:space="preserve">в течение </w:t>
      </w:r>
      <w:r w:rsidR="00A14D79" w:rsidRPr="00013E43">
        <w:rPr>
          <w:sz w:val="24"/>
          <w:szCs w:val="24"/>
          <w:shd w:val="clear" w:color="auto" w:fill="FFFFFF"/>
        </w:rPr>
        <w:t>трех</w:t>
      </w:r>
      <w:r w:rsidR="00A14D79">
        <w:rPr>
          <w:sz w:val="24"/>
          <w:szCs w:val="24"/>
          <w:shd w:val="clear" w:color="auto" w:fill="FFFFFF"/>
        </w:rPr>
        <w:t xml:space="preserve"> месяцев</w:t>
      </w:r>
      <w:r w:rsidRPr="00013E43">
        <w:rPr>
          <w:sz w:val="24"/>
          <w:szCs w:val="24"/>
          <w:shd w:val="clear" w:color="auto" w:fill="FFFFFF"/>
        </w:rPr>
        <w:t xml:space="preserve"> со дня </w:t>
      </w:r>
      <w:r w:rsidR="00A14D79">
        <w:rPr>
          <w:sz w:val="24"/>
          <w:szCs w:val="24"/>
          <w:shd w:val="clear" w:color="auto" w:fill="FFFFFF"/>
        </w:rPr>
        <w:t xml:space="preserve">распоряжения </w:t>
      </w:r>
      <w:r w:rsidRPr="00013E43">
        <w:rPr>
          <w:sz w:val="24"/>
          <w:szCs w:val="24"/>
          <w:shd w:val="clear" w:color="auto" w:fill="FFFFFF"/>
        </w:rPr>
        <w:t>о предоставлении единовременно</w:t>
      </w:r>
      <w:r w:rsidR="00A14D79">
        <w:rPr>
          <w:sz w:val="24"/>
          <w:szCs w:val="24"/>
          <w:shd w:val="clear" w:color="auto" w:fill="FFFFFF"/>
        </w:rPr>
        <w:t>й</w:t>
      </w:r>
      <w:r w:rsidRPr="00013E43">
        <w:rPr>
          <w:sz w:val="24"/>
          <w:szCs w:val="24"/>
          <w:shd w:val="clear" w:color="auto" w:fill="FFFFFF"/>
        </w:rPr>
        <w:t xml:space="preserve"> </w:t>
      </w:r>
      <w:r w:rsidR="00A14D79">
        <w:rPr>
          <w:sz w:val="24"/>
          <w:szCs w:val="24"/>
          <w:shd w:val="clear" w:color="auto" w:fill="FFFFFF"/>
        </w:rPr>
        <w:t>выплаты</w:t>
      </w:r>
      <w:r w:rsidRPr="00013E43">
        <w:rPr>
          <w:sz w:val="24"/>
          <w:szCs w:val="24"/>
          <w:shd w:val="clear" w:color="auto" w:fill="FFFFFF"/>
        </w:rPr>
        <w:t xml:space="preserve"> на лицевой счет получателя. </w:t>
      </w:r>
    </w:p>
    <w:p w:rsidR="00980DF4" w:rsidRPr="00CA34C6" w:rsidRDefault="00DF2D02" w:rsidP="00DF2D02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980DF4" w:rsidRPr="00013E43">
        <w:rPr>
          <w:sz w:val="24"/>
          <w:szCs w:val="24"/>
          <w:lang w:eastAsia="ru-RU"/>
        </w:rPr>
        <w:t>3.</w:t>
      </w:r>
      <w:r w:rsidR="00117EFB">
        <w:rPr>
          <w:sz w:val="24"/>
          <w:szCs w:val="24"/>
          <w:lang w:eastAsia="ru-RU"/>
        </w:rPr>
        <w:t>9.</w:t>
      </w:r>
      <w:r>
        <w:rPr>
          <w:sz w:val="24"/>
          <w:szCs w:val="24"/>
          <w:lang w:eastAsia="ru-RU"/>
        </w:rPr>
        <w:t xml:space="preserve"> </w:t>
      </w:r>
      <w:r w:rsidR="00980DF4" w:rsidRPr="00013E43">
        <w:rPr>
          <w:sz w:val="24"/>
          <w:szCs w:val="24"/>
          <w:lang w:eastAsia="ru-RU"/>
        </w:rPr>
        <w:t xml:space="preserve">Финансовое обеспечение расходов, связанных с </w:t>
      </w:r>
      <w:r w:rsidR="00980DF4" w:rsidRPr="00013E43">
        <w:rPr>
          <w:sz w:val="24"/>
          <w:szCs w:val="24"/>
          <w:shd w:val="clear" w:color="auto" w:fill="FFFFFF"/>
        </w:rPr>
        <w:t>предоставлением единовременно</w:t>
      </w:r>
      <w:r w:rsidR="0087539D">
        <w:rPr>
          <w:sz w:val="24"/>
          <w:szCs w:val="24"/>
          <w:shd w:val="clear" w:color="auto" w:fill="FFFFFF"/>
        </w:rPr>
        <w:t>й</w:t>
      </w:r>
      <w:r w:rsidR="00980DF4" w:rsidRPr="00013E43">
        <w:rPr>
          <w:sz w:val="24"/>
          <w:szCs w:val="24"/>
          <w:shd w:val="clear" w:color="auto" w:fill="FFFFFF"/>
        </w:rPr>
        <w:t xml:space="preserve"> </w:t>
      </w:r>
      <w:r w:rsidR="0087539D">
        <w:rPr>
          <w:sz w:val="24"/>
          <w:szCs w:val="24"/>
          <w:shd w:val="clear" w:color="auto" w:fill="FFFFFF"/>
        </w:rPr>
        <w:t>выплаты</w:t>
      </w:r>
      <w:r w:rsidR="00980DF4" w:rsidRPr="00013E43">
        <w:rPr>
          <w:sz w:val="24"/>
          <w:szCs w:val="24"/>
          <w:lang w:eastAsia="ru-RU"/>
        </w:rPr>
        <w:t xml:space="preserve">, осуществляется </w:t>
      </w:r>
      <w:r w:rsidR="00980DF4" w:rsidRPr="00013E43">
        <w:rPr>
          <w:sz w:val="24"/>
          <w:szCs w:val="24"/>
        </w:rPr>
        <w:t xml:space="preserve">отделом учёта и отчётности аппарата </w:t>
      </w:r>
      <w:r w:rsidR="00980DF4" w:rsidRPr="00013E43">
        <w:rPr>
          <w:sz w:val="24"/>
          <w:szCs w:val="24"/>
          <w:lang w:eastAsia="ru-RU"/>
        </w:rPr>
        <w:t xml:space="preserve">администрации Чунского </w:t>
      </w:r>
      <w:r w:rsidR="00AD2E04">
        <w:rPr>
          <w:sz w:val="24"/>
          <w:szCs w:val="24"/>
          <w:lang w:eastAsia="ru-RU"/>
        </w:rPr>
        <w:t xml:space="preserve">района </w:t>
      </w:r>
      <w:r w:rsidR="00980DF4" w:rsidRPr="00013E43">
        <w:rPr>
          <w:sz w:val="24"/>
          <w:szCs w:val="24"/>
          <w:lang w:eastAsia="ru-RU"/>
        </w:rPr>
        <w:t xml:space="preserve">в пределах лимитов, предусмотренных муниципальной программой </w:t>
      </w:r>
      <w:r w:rsidR="00980DF4">
        <w:rPr>
          <w:sz w:val="24"/>
          <w:lang w:eastAsia="ru-RU"/>
        </w:rPr>
        <w:t xml:space="preserve">Чунского </w:t>
      </w:r>
      <w:r w:rsidR="00117EFB">
        <w:rPr>
          <w:sz w:val="24"/>
          <w:lang w:eastAsia="ru-RU"/>
        </w:rPr>
        <w:t>района</w:t>
      </w:r>
      <w:r w:rsidR="00980DF4">
        <w:rPr>
          <w:sz w:val="24"/>
          <w:lang w:eastAsia="ru-RU"/>
        </w:rPr>
        <w:t xml:space="preserve"> </w:t>
      </w:r>
      <w:r w:rsidR="00980DF4" w:rsidRPr="00013E43">
        <w:rPr>
          <w:sz w:val="24"/>
          <w:lang w:eastAsia="ru-RU"/>
        </w:rPr>
        <w:t>«</w:t>
      </w:r>
      <w:r w:rsidR="00CA34C6">
        <w:rPr>
          <w:sz w:val="24"/>
          <w:lang w:eastAsia="ru-RU"/>
        </w:rPr>
        <w:t>Здоровье</w:t>
      </w:r>
      <w:r w:rsidR="00CA34C6" w:rsidRPr="00013E43">
        <w:rPr>
          <w:sz w:val="24"/>
          <w:lang w:eastAsia="ru-RU"/>
        </w:rPr>
        <w:t>» на 201</w:t>
      </w:r>
      <w:r w:rsidR="00CA34C6">
        <w:rPr>
          <w:sz w:val="24"/>
          <w:lang w:eastAsia="ru-RU"/>
        </w:rPr>
        <w:t>9</w:t>
      </w:r>
      <w:r w:rsidR="00CA34C6" w:rsidRPr="00013E43">
        <w:rPr>
          <w:sz w:val="24"/>
          <w:lang w:eastAsia="ru-RU"/>
        </w:rPr>
        <w:t>-20</w:t>
      </w:r>
      <w:r w:rsidR="00CA34C6">
        <w:rPr>
          <w:sz w:val="24"/>
          <w:lang w:eastAsia="ru-RU"/>
        </w:rPr>
        <w:t>25</w:t>
      </w:r>
      <w:r w:rsidR="00CA34C6" w:rsidRPr="00013E43">
        <w:rPr>
          <w:sz w:val="24"/>
          <w:lang w:eastAsia="ru-RU"/>
        </w:rPr>
        <w:t xml:space="preserve"> годы</w:t>
      </w:r>
      <w:r w:rsidR="00CA34C6">
        <w:rPr>
          <w:sz w:val="24"/>
          <w:szCs w:val="24"/>
          <w:lang w:eastAsia="ru-RU"/>
        </w:rPr>
        <w:t xml:space="preserve"> </w:t>
      </w:r>
      <w:r w:rsidR="00980DF4" w:rsidRPr="00013E43">
        <w:rPr>
          <w:sz w:val="24"/>
          <w:szCs w:val="24"/>
          <w:lang w:eastAsia="ru-RU"/>
        </w:rPr>
        <w:t xml:space="preserve">на соответствующий финансовый год. </w:t>
      </w:r>
    </w:p>
    <w:p w:rsidR="00980DF4" w:rsidRPr="00205A1A" w:rsidRDefault="00980DF4" w:rsidP="00761C42">
      <w:pPr>
        <w:tabs>
          <w:tab w:val="left" w:pos="-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</w:p>
    <w:p w:rsidR="00696C13" w:rsidRDefault="00696C13" w:rsidP="00DF2D02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</w:p>
    <w:p w:rsidR="00980DF4" w:rsidRPr="00205A1A" w:rsidRDefault="009472D3" w:rsidP="00DF2D02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Исполняющий обязанности руководителя</w:t>
      </w:r>
      <w:r w:rsidR="00DF2D02" w:rsidRPr="00205A1A">
        <w:rPr>
          <w:rFonts w:eastAsia="Calibri"/>
          <w:sz w:val="24"/>
          <w:szCs w:val="24"/>
        </w:rPr>
        <w:t xml:space="preserve"> аппарата</w:t>
      </w:r>
    </w:p>
    <w:p w:rsidR="00980DF4" w:rsidRPr="00CA34C6" w:rsidRDefault="00DF2D02" w:rsidP="00DF2D02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205A1A">
        <w:rPr>
          <w:rFonts w:eastAsia="Calibri"/>
          <w:sz w:val="24"/>
          <w:szCs w:val="24"/>
        </w:rPr>
        <w:t>администрации Чунского</w:t>
      </w:r>
      <w:r w:rsidR="00CA34C6">
        <w:rPr>
          <w:rFonts w:eastAsia="Calibri"/>
          <w:sz w:val="24"/>
          <w:szCs w:val="24"/>
        </w:rPr>
        <w:t xml:space="preserve"> </w:t>
      </w:r>
      <w:r w:rsidR="00980DF4" w:rsidRPr="00205A1A">
        <w:rPr>
          <w:rFonts w:eastAsia="Calibri"/>
          <w:sz w:val="24"/>
          <w:szCs w:val="24"/>
        </w:rPr>
        <w:t xml:space="preserve">района                  </w:t>
      </w:r>
      <w:r w:rsidR="00CA34C6">
        <w:rPr>
          <w:rFonts w:eastAsia="Calibri"/>
          <w:sz w:val="24"/>
          <w:szCs w:val="24"/>
        </w:rPr>
        <w:t xml:space="preserve">                                            </w:t>
      </w:r>
      <w:r w:rsidR="009472D3">
        <w:rPr>
          <w:rFonts w:eastAsia="Calibri"/>
          <w:sz w:val="24"/>
          <w:szCs w:val="24"/>
        </w:rPr>
        <w:t xml:space="preserve">  </w:t>
      </w:r>
      <w:r w:rsidR="00CA34C6">
        <w:rPr>
          <w:rFonts w:eastAsia="Calibri"/>
          <w:sz w:val="24"/>
          <w:szCs w:val="24"/>
        </w:rPr>
        <w:t xml:space="preserve">          </w:t>
      </w:r>
      <w:r w:rsidR="009472D3">
        <w:rPr>
          <w:rFonts w:eastAsia="Calibri"/>
          <w:sz w:val="24"/>
          <w:szCs w:val="24"/>
        </w:rPr>
        <w:t>В.В. Назарова</w:t>
      </w:r>
    </w:p>
    <w:p w:rsidR="00696C13" w:rsidRDefault="00696C13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696C13" w:rsidRDefault="00696C13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696C13" w:rsidRDefault="00696C13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87539D" w:rsidRDefault="0087539D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696C13" w:rsidRDefault="00696C13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117EFB" w:rsidRDefault="00117EFB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117EFB" w:rsidRDefault="00117EFB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117EFB" w:rsidRDefault="00117EFB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="Calibri"/>
          <w:sz w:val="24"/>
          <w:szCs w:val="24"/>
          <w:shd w:val="clear" w:color="auto" w:fill="FFFFFF"/>
        </w:rPr>
      </w:pPr>
    </w:p>
    <w:p w:rsidR="00720409" w:rsidRDefault="00980DF4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Theme="minorHAnsi"/>
          <w:sz w:val="24"/>
          <w:szCs w:val="24"/>
          <w:lang w:eastAsia="en-US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lastRenderedPageBreak/>
        <w:t>Приложение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к Порядку </w:t>
      </w:r>
      <w:r w:rsidR="00117EFB">
        <w:rPr>
          <w:rFonts w:eastAsia="Calibri"/>
          <w:sz w:val="24"/>
          <w:szCs w:val="24"/>
          <w:shd w:val="clear" w:color="auto" w:fill="FFFFFF"/>
        </w:rPr>
        <w:t>по</w:t>
      </w:r>
      <w:r w:rsidRPr="00205A1A">
        <w:rPr>
          <w:rFonts w:eastAsia="Calibri"/>
          <w:sz w:val="24"/>
          <w:szCs w:val="24"/>
        </w:rPr>
        <w:br/>
      </w:r>
      <w:r w:rsidR="00720409" w:rsidRPr="00CB2879">
        <w:rPr>
          <w:rFonts w:eastAsia="Calibri"/>
          <w:sz w:val="24"/>
          <w:szCs w:val="24"/>
          <w:shd w:val="clear" w:color="auto" w:fill="FFFFFF"/>
        </w:rPr>
        <w:t>предоставлени</w:t>
      </w:r>
      <w:r w:rsidR="00117EFB">
        <w:rPr>
          <w:rFonts w:eastAsia="Calibri"/>
          <w:sz w:val="24"/>
          <w:szCs w:val="24"/>
          <w:shd w:val="clear" w:color="auto" w:fill="FFFFFF"/>
        </w:rPr>
        <w:t>ю</w:t>
      </w:r>
      <w:r w:rsidR="00720409" w:rsidRPr="00CB2879">
        <w:rPr>
          <w:rFonts w:eastAsia="Calibri"/>
          <w:sz w:val="24"/>
          <w:szCs w:val="24"/>
          <w:shd w:val="clear" w:color="auto" w:fill="FFFFFF"/>
        </w:rPr>
        <w:t xml:space="preserve"> дополнительных мер </w:t>
      </w:r>
      <w:r w:rsidR="00720409" w:rsidRPr="00CB2879">
        <w:rPr>
          <w:sz w:val="24"/>
          <w:szCs w:val="24"/>
          <w:shd w:val="clear" w:color="auto" w:fill="FFFFFF"/>
        </w:rPr>
        <w:t>социальной поддержки в виде е</w:t>
      </w:r>
      <w:r w:rsidR="00720409">
        <w:rPr>
          <w:sz w:val="24"/>
          <w:szCs w:val="24"/>
          <w:shd w:val="clear" w:color="auto" w:fill="FFFFFF"/>
        </w:rPr>
        <w:t>диновременно</w:t>
      </w:r>
      <w:r w:rsidR="00117EFB">
        <w:rPr>
          <w:sz w:val="24"/>
          <w:szCs w:val="24"/>
          <w:shd w:val="clear" w:color="auto" w:fill="FFFFFF"/>
        </w:rPr>
        <w:t>й</w:t>
      </w:r>
      <w:r w:rsidR="00720409">
        <w:rPr>
          <w:sz w:val="24"/>
          <w:szCs w:val="24"/>
          <w:shd w:val="clear" w:color="auto" w:fill="FFFFFF"/>
        </w:rPr>
        <w:t xml:space="preserve"> денежной выплаты</w:t>
      </w:r>
      <w:r w:rsidR="00720409" w:rsidRPr="00CB2879">
        <w:rPr>
          <w:sz w:val="24"/>
          <w:szCs w:val="24"/>
          <w:shd w:val="clear" w:color="auto" w:fill="FFFFFF"/>
        </w:rPr>
        <w:t xml:space="preserve"> </w:t>
      </w:r>
      <w:r w:rsidR="00720409" w:rsidRPr="00CB2879">
        <w:rPr>
          <w:rFonts w:eastAsiaTheme="minorHAnsi"/>
          <w:sz w:val="24"/>
          <w:szCs w:val="24"/>
          <w:lang w:eastAsia="en-US"/>
        </w:rPr>
        <w:t xml:space="preserve">для отдельных категорий медицинских работников областных государственных, муниципальных медицинских организаций, </w:t>
      </w:r>
    </w:p>
    <w:p w:rsidR="00720409" w:rsidRDefault="00720409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right"/>
        <w:textAlignment w:val="baseline"/>
        <w:rPr>
          <w:rFonts w:eastAsiaTheme="minorHAnsi"/>
          <w:sz w:val="24"/>
          <w:szCs w:val="24"/>
          <w:lang w:eastAsia="en-US"/>
        </w:rPr>
      </w:pPr>
      <w:r w:rsidRPr="00CB2879">
        <w:rPr>
          <w:rFonts w:eastAsiaTheme="minorHAnsi"/>
          <w:sz w:val="24"/>
          <w:szCs w:val="24"/>
          <w:lang w:eastAsia="en-US"/>
        </w:rPr>
        <w:t>расположенных на территории Чунского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80DF4" w:rsidRPr="00205A1A" w:rsidRDefault="00980DF4" w:rsidP="00CA34C6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right"/>
        <w:textAlignment w:val="baseline"/>
        <w:rPr>
          <w:rFonts w:ascii="Calibri" w:eastAsia="Calibri" w:hAnsi="Calibri"/>
        </w:rPr>
      </w:pP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В администрацию Чунского района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от __________________________,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(фамилия, имя, отчество)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проживающего(ей) по адресу: </w:t>
      </w:r>
      <w:r w:rsidRPr="00205A1A">
        <w:rPr>
          <w:rFonts w:eastAsia="Calibri"/>
          <w:sz w:val="24"/>
          <w:szCs w:val="24"/>
        </w:rPr>
        <w:br/>
      </w:r>
      <w:proofErr w:type="spellStart"/>
      <w:r w:rsidR="00CA34C6">
        <w:rPr>
          <w:rFonts w:eastAsia="Calibri"/>
          <w:sz w:val="24"/>
          <w:szCs w:val="24"/>
          <w:shd w:val="clear" w:color="auto" w:fill="FFFFFF"/>
        </w:rPr>
        <w:t>р</w:t>
      </w:r>
      <w:r w:rsidRPr="00205A1A">
        <w:rPr>
          <w:rFonts w:eastAsia="Calibri"/>
          <w:sz w:val="24"/>
          <w:szCs w:val="24"/>
          <w:shd w:val="clear" w:color="auto" w:fill="FFFFFF"/>
        </w:rPr>
        <w:t>п</w:t>
      </w:r>
      <w:proofErr w:type="spellEnd"/>
      <w:r w:rsidRPr="00205A1A">
        <w:rPr>
          <w:rFonts w:eastAsia="Calibri"/>
          <w:sz w:val="24"/>
          <w:szCs w:val="24"/>
          <w:shd w:val="clear" w:color="auto" w:fill="FFFFFF"/>
        </w:rPr>
        <w:t>.</w:t>
      </w:r>
      <w:r w:rsidR="0072040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205A1A">
        <w:rPr>
          <w:rFonts w:eastAsia="Calibri"/>
          <w:sz w:val="24"/>
          <w:szCs w:val="24"/>
          <w:shd w:val="clear" w:color="auto" w:fill="FFFFFF"/>
        </w:rPr>
        <w:t>Чунский, ул. ______________,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д. _____, кв. _____ </w:t>
      </w:r>
      <w:r w:rsidRPr="00205A1A">
        <w:rPr>
          <w:rFonts w:eastAsia="Calibri"/>
          <w:sz w:val="24"/>
          <w:szCs w:val="24"/>
        </w:rPr>
        <w:br/>
      </w:r>
      <w:proofErr w:type="spellStart"/>
      <w:r w:rsidRPr="00205A1A">
        <w:rPr>
          <w:rFonts w:eastAsia="Calibri"/>
          <w:sz w:val="24"/>
          <w:szCs w:val="24"/>
          <w:shd w:val="clear" w:color="auto" w:fill="FFFFFF"/>
        </w:rPr>
        <w:t>конт</w:t>
      </w:r>
      <w:proofErr w:type="spellEnd"/>
      <w:r w:rsidRPr="00205A1A">
        <w:rPr>
          <w:rFonts w:eastAsia="Calibri"/>
          <w:sz w:val="24"/>
          <w:szCs w:val="24"/>
          <w:shd w:val="clear" w:color="auto" w:fill="FFFFFF"/>
        </w:rPr>
        <w:t>. тел. ___________________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адрес электронной почты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______________________________ </w:t>
      </w:r>
    </w:p>
    <w:p w:rsidR="00980DF4" w:rsidRDefault="00980DF4" w:rsidP="00980DF4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ЗАЯВЛЕНИЕ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О ПРЕДОСТАВЛЕНИИ ДОПОЛНИТЕЛЬНЫХ МЕР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СОЦИАЛЬНОЙ ПОДДЕРЖКИ </w:t>
      </w:r>
    </w:p>
    <w:p w:rsidR="00720409" w:rsidRPr="00205A1A" w:rsidRDefault="00720409" w:rsidP="00980DF4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textAlignment w:val="baseline"/>
        <w:rPr>
          <w:rFonts w:ascii="Calibri" w:eastAsia="Calibri" w:hAnsi="Calibri"/>
        </w:rPr>
      </w:pPr>
    </w:p>
    <w:p w:rsidR="00720409" w:rsidRDefault="00980DF4" w:rsidP="00720409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Прошу предоставить дополните</w:t>
      </w:r>
      <w:r w:rsidR="00117EFB">
        <w:rPr>
          <w:rFonts w:eastAsia="Calibri"/>
          <w:sz w:val="24"/>
          <w:szCs w:val="24"/>
          <w:shd w:val="clear" w:color="auto" w:fill="FFFFFF"/>
        </w:rPr>
        <w:t xml:space="preserve">льные меры социальной поддержки </w:t>
      </w:r>
      <w:r w:rsidR="00CA34C6">
        <w:rPr>
          <w:rFonts w:eastAsia="Calibri"/>
          <w:sz w:val="24"/>
          <w:szCs w:val="24"/>
          <w:shd w:val="clear" w:color="auto" w:fill="FFFFFF"/>
        </w:rPr>
        <w:t xml:space="preserve">в виде единовременной </w:t>
      </w:r>
      <w:r w:rsidR="0087539D">
        <w:rPr>
          <w:rFonts w:eastAsia="Calibri"/>
          <w:sz w:val="24"/>
          <w:szCs w:val="24"/>
          <w:shd w:val="clear" w:color="auto" w:fill="FFFFFF"/>
        </w:rPr>
        <w:t xml:space="preserve">денежной </w:t>
      </w:r>
      <w:r w:rsidR="00CA34C6">
        <w:rPr>
          <w:rFonts w:eastAsia="Calibri"/>
          <w:sz w:val="24"/>
          <w:szCs w:val="24"/>
          <w:shd w:val="clear" w:color="auto" w:fill="FFFFFF"/>
        </w:rPr>
        <w:t xml:space="preserve">выплаты </w:t>
      </w:r>
      <w:r w:rsidR="00720409" w:rsidRPr="00CB2879">
        <w:rPr>
          <w:rFonts w:eastAsiaTheme="minorHAnsi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</w:t>
      </w:r>
      <w:r w:rsidR="00720409">
        <w:rPr>
          <w:rFonts w:eastAsiaTheme="minorHAnsi"/>
          <w:sz w:val="24"/>
          <w:szCs w:val="24"/>
          <w:lang w:eastAsia="en-US"/>
        </w:rPr>
        <w:t xml:space="preserve"> медицинских организаций, </w:t>
      </w:r>
      <w:r w:rsidR="00720409" w:rsidRPr="00CB2879">
        <w:rPr>
          <w:rFonts w:eastAsiaTheme="minorHAnsi"/>
          <w:sz w:val="24"/>
          <w:szCs w:val="24"/>
          <w:lang w:eastAsia="en-US"/>
        </w:rPr>
        <w:t>расположенных на территории Чунского района</w:t>
      </w:r>
    </w:p>
    <w:p w:rsidR="00980DF4" w:rsidRPr="00205A1A" w:rsidRDefault="00980DF4" w:rsidP="00980DF4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both"/>
        <w:textAlignment w:val="baseline"/>
        <w:rPr>
          <w:rFonts w:ascii="Calibri" w:eastAsia="Calibri" w:hAnsi="Calibri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</w:t>
      </w:r>
      <w:r w:rsidR="00117EFB">
        <w:rPr>
          <w:rFonts w:eastAsia="Calibri"/>
          <w:sz w:val="24"/>
          <w:szCs w:val="24"/>
          <w:shd w:val="clear" w:color="auto" w:fill="FFFFFF"/>
        </w:rPr>
        <w:t>_________,</w:t>
      </w:r>
    </w:p>
    <w:p w:rsidR="00980DF4" w:rsidRPr="00205A1A" w:rsidRDefault="00980DF4" w:rsidP="00980DF4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(фамилия, имя, отчество заявителя) </w:t>
      </w:r>
    </w:p>
    <w:p w:rsidR="00117EFB" w:rsidRDefault="00720409" w:rsidP="00720409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left"/>
        <w:textAlignment w:val="baseline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заключившему трудовой договор с </w:t>
      </w:r>
      <w:r w:rsidR="00CA34C6">
        <w:rPr>
          <w:rFonts w:eastAsia="Calibri"/>
          <w:sz w:val="24"/>
          <w:szCs w:val="24"/>
          <w:shd w:val="clear" w:color="auto" w:fill="FFFFFF"/>
        </w:rPr>
        <w:t>меди</w:t>
      </w:r>
      <w:r>
        <w:rPr>
          <w:rFonts w:eastAsia="Calibri"/>
          <w:sz w:val="24"/>
          <w:szCs w:val="24"/>
          <w:shd w:val="clear" w:color="auto" w:fill="FFFFFF"/>
        </w:rPr>
        <w:t>ци</w:t>
      </w:r>
      <w:r w:rsidR="00CA34C6">
        <w:rPr>
          <w:rFonts w:eastAsia="Calibri"/>
          <w:sz w:val="24"/>
          <w:szCs w:val="24"/>
          <w:shd w:val="clear" w:color="auto" w:fill="FFFFFF"/>
        </w:rPr>
        <w:t>нской организацией</w:t>
      </w:r>
      <w:r>
        <w:rPr>
          <w:rFonts w:eastAsia="Calibri"/>
          <w:sz w:val="24"/>
          <w:szCs w:val="24"/>
          <w:shd w:val="clear" w:color="auto" w:fill="FFFFFF"/>
        </w:rPr>
        <w:t xml:space="preserve"> ____________________________________________________</w:t>
      </w:r>
      <w:r w:rsidR="00117EFB">
        <w:rPr>
          <w:rFonts w:eastAsia="Calibri"/>
          <w:sz w:val="24"/>
          <w:szCs w:val="24"/>
          <w:shd w:val="clear" w:color="auto" w:fill="FFFFFF"/>
        </w:rPr>
        <w:t>________________________</w:t>
      </w:r>
      <w:r>
        <w:rPr>
          <w:rFonts w:eastAsia="Calibri"/>
          <w:sz w:val="24"/>
          <w:szCs w:val="24"/>
          <w:shd w:val="clear" w:color="auto" w:fill="FFFFFF"/>
        </w:rPr>
        <w:t>_</w:t>
      </w:r>
      <w:r w:rsidR="00117EFB">
        <w:rPr>
          <w:rFonts w:eastAsia="Calibri"/>
          <w:sz w:val="24"/>
          <w:szCs w:val="24"/>
          <w:shd w:val="clear" w:color="auto" w:fill="FFFFFF"/>
        </w:rPr>
        <w:t>_</w:t>
      </w:r>
      <w:r>
        <w:rPr>
          <w:rFonts w:eastAsia="Calibri"/>
          <w:sz w:val="24"/>
          <w:szCs w:val="24"/>
          <w:shd w:val="clear" w:color="auto" w:fill="FFFFFF"/>
        </w:rPr>
        <w:t>__</w:t>
      </w:r>
    </w:p>
    <w:p w:rsidR="00980DF4" w:rsidRPr="00205A1A" w:rsidRDefault="00720409" w:rsidP="00720409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left"/>
        <w:textAlignment w:val="baseline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(наименование организации)</w:t>
      </w:r>
    </w:p>
    <w:p w:rsidR="0087539D" w:rsidRDefault="0087539D" w:rsidP="0087539D">
      <w:pPr>
        <w:tabs>
          <w:tab w:val="left" w:pos="-284"/>
        </w:tabs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Calibri"/>
          <w:sz w:val="24"/>
          <w:szCs w:val="24"/>
        </w:rPr>
      </w:pPr>
    </w:p>
    <w:p w:rsidR="0087539D" w:rsidRDefault="0087539D" w:rsidP="0087539D">
      <w:pPr>
        <w:tabs>
          <w:tab w:val="left" w:pos="0"/>
        </w:tabs>
        <w:overflowPunct w:val="0"/>
        <w:autoSpaceDE w:val="0"/>
        <w:autoSpaceDN w:val="0"/>
        <w:adjustRightInd w:val="0"/>
        <w:ind w:hanging="284"/>
        <w:contextualSpacing/>
        <w:jc w:val="left"/>
        <w:textAlignment w:val="baseline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Е</w:t>
      </w:r>
      <w:r w:rsidR="00980DF4" w:rsidRPr="00205A1A">
        <w:rPr>
          <w:rFonts w:eastAsia="Calibri"/>
          <w:sz w:val="24"/>
          <w:szCs w:val="24"/>
          <w:shd w:val="clear" w:color="auto" w:fill="FFFFFF"/>
        </w:rPr>
        <w:t>диновременн</w:t>
      </w:r>
      <w:r>
        <w:rPr>
          <w:rFonts w:eastAsia="Calibri"/>
          <w:sz w:val="24"/>
          <w:szCs w:val="24"/>
          <w:shd w:val="clear" w:color="auto" w:fill="FFFFFF"/>
        </w:rPr>
        <w:t xml:space="preserve">ую денежную </w:t>
      </w:r>
      <w:r w:rsidR="00720409">
        <w:rPr>
          <w:rFonts w:eastAsia="Calibri"/>
          <w:sz w:val="24"/>
          <w:szCs w:val="24"/>
          <w:shd w:val="clear" w:color="auto" w:fill="FFFFFF"/>
        </w:rPr>
        <w:t>выплат</w:t>
      </w:r>
      <w:r>
        <w:rPr>
          <w:rFonts w:eastAsia="Calibri"/>
          <w:sz w:val="24"/>
          <w:szCs w:val="24"/>
          <w:shd w:val="clear" w:color="auto" w:fill="FFFFFF"/>
        </w:rPr>
        <w:t>у</w:t>
      </w:r>
      <w:r w:rsidR="00720409">
        <w:rPr>
          <w:rFonts w:eastAsia="Calibri"/>
          <w:sz w:val="24"/>
          <w:szCs w:val="24"/>
          <w:shd w:val="clear" w:color="auto" w:fill="FFFFFF"/>
        </w:rPr>
        <w:t xml:space="preserve"> прошу </w:t>
      </w:r>
      <w:r>
        <w:rPr>
          <w:rFonts w:eastAsia="Calibri"/>
          <w:sz w:val="24"/>
          <w:szCs w:val="24"/>
          <w:shd w:val="clear" w:color="auto" w:fill="FFFFFF"/>
        </w:rPr>
        <w:t>перечислить по следующим реквизитам</w:t>
      </w:r>
    </w:p>
    <w:p w:rsidR="00720409" w:rsidRDefault="00980DF4" w:rsidP="0087539D">
      <w:pPr>
        <w:tabs>
          <w:tab w:val="left" w:pos="0"/>
        </w:tabs>
        <w:overflowPunct w:val="0"/>
        <w:autoSpaceDE w:val="0"/>
        <w:autoSpaceDN w:val="0"/>
        <w:adjustRightInd w:val="0"/>
        <w:ind w:hanging="284"/>
        <w:contextualSpacing/>
        <w:jc w:val="left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____________________________________________</w:t>
      </w:r>
      <w:r w:rsidR="0087539D">
        <w:rPr>
          <w:rFonts w:eastAsia="Calibri"/>
          <w:sz w:val="24"/>
          <w:szCs w:val="24"/>
          <w:shd w:val="clear" w:color="auto" w:fill="FFFFFF"/>
        </w:rPr>
        <w:t>___________________________</w:t>
      </w:r>
      <w:r w:rsidR="00117EFB">
        <w:rPr>
          <w:rFonts w:eastAsia="Calibri"/>
          <w:sz w:val="24"/>
          <w:szCs w:val="24"/>
          <w:shd w:val="clear" w:color="auto" w:fill="FFFFFF"/>
        </w:rPr>
        <w:t>_______</w:t>
      </w:r>
      <w:r w:rsidR="0087539D">
        <w:rPr>
          <w:rFonts w:eastAsia="Calibri"/>
          <w:sz w:val="24"/>
          <w:szCs w:val="24"/>
          <w:shd w:val="clear" w:color="auto" w:fill="FFFFFF"/>
        </w:rPr>
        <w:t>_</w:t>
      </w:r>
      <w:r w:rsidR="00720409">
        <w:rPr>
          <w:rFonts w:eastAsia="Calibri"/>
          <w:sz w:val="24"/>
          <w:szCs w:val="24"/>
          <w:shd w:val="clear" w:color="auto" w:fill="FFFFFF"/>
        </w:rPr>
        <w:t>_</w:t>
      </w:r>
    </w:p>
    <w:p w:rsidR="00720409" w:rsidRDefault="00980DF4" w:rsidP="00720409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(наименование кредитной организации, но</w:t>
      </w:r>
      <w:r w:rsidR="00720409">
        <w:rPr>
          <w:rFonts w:eastAsia="Calibri"/>
          <w:sz w:val="24"/>
          <w:szCs w:val="24"/>
          <w:shd w:val="clear" w:color="auto" w:fill="FFFFFF"/>
        </w:rPr>
        <w:t xml:space="preserve">мер счета сберегательной книжки </w:t>
      </w:r>
      <w:r w:rsidRPr="00205A1A">
        <w:rPr>
          <w:rFonts w:eastAsia="Calibri"/>
          <w:sz w:val="24"/>
          <w:szCs w:val="24"/>
          <w:shd w:val="clear" w:color="auto" w:fill="FFFFFF"/>
        </w:rPr>
        <w:t>либо расчетный счет полу</w:t>
      </w:r>
      <w:r w:rsidR="00720409">
        <w:rPr>
          <w:rFonts w:eastAsia="Calibri"/>
          <w:sz w:val="24"/>
          <w:szCs w:val="24"/>
          <w:shd w:val="clear" w:color="auto" w:fill="FFFFFF"/>
        </w:rPr>
        <w:t>чателя единовременно</w:t>
      </w:r>
      <w:r w:rsidR="0087539D">
        <w:rPr>
          <w:rFonts w:eastAsia="Calibri"/>
          <w:sz w:val="24"/>
          <w:szCs w:val="24"/>
          <w:shd w:val="clear" w:color="auto" w:fill="FFFFFF"/>
        </w:rPr>
        <w:t>й выплаты</w:t>
      </w:r>
      <w:r w:rsidR="00720409">
        <w:rPr>
          <w:rFonts w:eastAsia="Calibri"/>
          <w:sz w:val="24"/>
          <w:szCs w:val="24"/>
          <w:shd w:val="clear" w:color="auto" w:fill="FFFFFF"/>
        </w:rPr>
        <w:t>).</w:t>
      </w:r>
    </w:p>
    <w:p w:rsidR="00980DF4" w:rsidRPr="00720409" w:rsidRDefault="00980DF4" w:rsidP="00720409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В соответствии со статьей 9 Феде</w:t>
      </w:r>
      <w:r w:rsidR="00117EFB">
        <w:rPr>
          <w:rFonts w:eastAsia="Calibri"/>
          <w:sz w:val="24"/>
          <w:szCs w:val="24"/>
          <w:shd w:val="clear" w:color="auto" w:fill="FFFFFF"/>
        </w:rPr>
        <w:t xml:space="preserve">рального закона "О персональных </w:t>
      </w:r>
      <w:r w:rsidRPr="00205A1A">
        <w:rPr>
          <w:rFonts w:eastAsia="Calibri"/>
          <w:sz w:val="24"/>
          <w:szCs w:val="24"/>
          <w:shd w:val="clear" w:color="auto" w:fill="FFFFFF"/>
        </w:rPr>
        <w:t>данных" даю согласие на обработку моих персональных данных. </w:t>
      </w:r>
    </w:p>
    <w:p w:rsidR="00117EFB" w:rsidRDefault="00980DF4" w:rsidP="00117EFB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___________________ </w:t>
      </w:r>
      <w:r w:rsidRPr="00205A1A">
        <w:rPr>
          <w:rFonts w:eastAsia="Calibri"/>
          <w:sz w:val="24"/>
          <w:szCs w:val="24"/>
        </w:rPr>
        <w:br/>
      </w:r>
      <w:r w:rsidR="00117EFB">
        <w:rPr>
          <w:rFonts w:eastAsia="Calibri"/>
          <w:sz w:val="24"/>
          <w:szCs w:val="24"/>
          <w:shd w:val="clear" w:color="auto" w:fill="FFFFFF"/>
        </w:rPr>
        <w:t xml:space="preserve"> (подпись заявителя)</w:t>
      </w:r>
    </w:p>
    <w:p w:rsidR="00980DF4" w:rsidRPr="00205A1A" w:rsidRDefault="00980DF4" w:rsidP="00117EFB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В случае прекращения трудовог</w:t>
      </w:r>
      <w:r w:rsidR="00117EFB">
        <w:rPr>
          <w:rFonts w:eastAsia="Calibri"/>
          <w:sz w:val="24"/>
          <w:szCs w:val="24"/>
          <w:shd w:val="clear" w:color="auto" w:fill="FFFFFF"/>
        </w:rPr>
        <w:t xml:space="preserve">о договора, заключенного мной с </w:t>
      </w:r>
      <w:r w:rsidRPr="00205A1A">
        <w:rPr>
          <w:rFonts w:eastAsia="Calibri"/>
          <w:sz w:val="24"/>
          <w:szCs w:val="24"/>
          <w:shd w:val="clear" w:color="auto" w:fill="FFFFFF"/>
        </w:rPr>
        <w:t xml:space="preserve">учреждением здравоохранения, до истечения </w:t>
      </w:r>
      <w:r w:rsidR="0087539D">
        <w:rPr>
          <w:rFonts w:eastAsia="Calibri"/>
          <w:sz w:val="24"/>
          <w:szCs w:val="24"/>
          <w:shd w:val="clear" w:color="auto" w:fill="FFFFFF"/>
        </w:rPr>
        <w:t>трех</w:t>
      </w:r>
      <w:r w:rsidR="00117EFB">
        <w:rPr>
          <w:rFonts w:eastAsia="Calibri"/>
          <w:sz w:val="24"/>
          <w:szCs w:val="24"/>
          <w:shd w:val="clear" w:color="auto" w:fill="FFFFFF"/>
        </w:rPr>
        <w:t xml:space="preserve"> лет обязуюсь возвратить </w:t>
      </w:r>
      <w:r w:rsidRPr="00205A1A">
        <w:rPr>
          <w:rFonts w:eastAsia="Calibri"/>
          <w:sz w:val="24"/>
          <w:szCs w:val="24"/>
          <w:shd w:val="clear" w:color="auto" w:fill="FFFFFF"/>
        </w:rPr>
        <w:t>единовременн</w:t>
      </w:r>
      <w:r w:rsidR="0087539D">
        <w:rPr>
          <w:rFonts w:eastAsia="Calibri"/>
          <w:sz w:val="24"/>
          <w:szCs w:val="24"/>
          <w:shd w:val="clear" w:color="auto" w:fill="FFFFFF"/>
        </w:rPr>
        <w:t>ую</w:t>
      </w:r>
      <w:r w:rsidRPr="00205A1A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87539D">
        <w:rPr>
          <w:rFonts w:eastAsia="Calibri"/>
          <w:sz w:val="24"/>
          <w:szCs w:val="24"/>
          <w:shd w:val="clear" w:color="auto" w:fill="FFFFFF"/>
        </w:rPr>
        <w:t>денежную выплату</w:t>
      </w:r>
      <w:r w:rsidRPr="00205A1A">
        <w:rPr>
          <w:rFonts w:eastAsia="Calibri"/>
          <w:sz w:val="24"/>
          <w:szCs w:val="24"/>
          <w:shd w:val="clear" w:color="auto" w:fill="FFFFFF"/>
        </w:rPr>
        <w:t xml:space="preserve"> в полном объеме.</w:t>
      </w:r>
    </w:p>
    <w:p w:rsidR="00980DF4" w:rsidRDefault="00980DF4" w:rsidP="00980DF4">
      <w:pPr>
        <w:tabs>
          <w:tab w:val="left" w:pos="-284"/>
        </w:tabs>
        <w:overflowPunct w:val="0"/>
        <w:autoSpaceDE w:val="0"/>
        <w:autoSpaceDN w:val="0"/>
        <w:adjustRightInd w:val="0"/>
        <w:ind w:left="-284"/>
        <w:contextualSpacing/>
        <w:textAlignment w:val="baseline"/>
        <w:rPr>
          <w:rFonts w:ascii="Calibri" w:eastAsia="Calibri" w:hAnsi="Calibri"/>
        </w:rPr>
      </w:pPr>
      <w:r w:rsidRPr="00205A1A">
        <w:rPr>
          <w:rFonts w:eastAsia="Calibri"/>
          <w:sz w:val="24"/>
          <w:szCs w:val="24"/>
          <w:shd w:val="clear" w:color="auto" w:fill="FFFFFF"/>
        </w:rPr>
        <w:t>___________________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(подпись заявителя) </w:t>
      </w:r>
      <w:r w:rsidRPr="00205A1A">
        <w:rPr>
          <w:rFonts w:eastAsia="Calibri"/>
          <w:sz w:val="24"/>
          <w:szCs w:val="24"/>
        </w:rPr>
        <w:br/>
      </w:r>
      <w:r w:rsidRPr="00205A1A">
        <w:rPr>
          <w:rFonts w:eastAsia="Calibri"/>
          <w:sz w:val="24"/>
          <w:szCs w:val="24"/>
          <w:shd w:val="clear" w:color="auto" w:fill="FFFFFF"/>
        </w:rPr>
        <w:t>"_</w:t>
      </w:r>
      <w:r w:rsidR="0087539D">
        <w:rPr>
          <w:rFonts w:eastAsia="Calibri"/>
          <w:sz w:val="24"/>
          <w:szCs w:val="24"/>
          <w:shd w:val="clear" w:color="auto" w:fill="FFFFFF"/>
        </w:rPr>
        <w:t>___</w:t>
      </w:r>
      <w:r w:rsidRPr="00205A1A">
        <w:rPr>
          <w:rFonts w:eastAsia="Calibri"/>
          <w:sz w:val="24"/>
          <w:szCs w:val="24"/>
          <w:shd w:val="clear" w:color="auto" w:fill="FFFFFF"/>
        </w:rPr>
        <w:t>_" ________ 20_</w:t>
      </w:r>
      <w:r w:rsidR="0087539D">
        <w:rPr>
          <w:rFonts w:eastAsia="Calibri"/>
          <w:sz w:val="24"/>
          <w:szCs w:val="24"/>
          <w:shd w:val="clear" w:color="auto" w:fill="FFFFFF"/>
        </w:rPr>
        <w:t>_</w:t>
      </w:r>
      <w:r w:rsidRPr="00205A1A">
        <w:rPr>
          <w:rFonts w:eastAsia="Calibri"/>
          <w:sz w:val="24"/>
          <w:szCs w:val="24"/>
          <w:shd w:val="clear" w:color="auto" w:fill="FFFFFF"/>
        </w:rPr>
        <w:t>_ г. </w:t>
      </w:r>
      <w:r w:rsidRPr="00205A1A">
        <w:rPr>
          <w:rFonts w:eastAsia="Calibri"/>
          <w:sz w:val="24"/>
          <w:szCs w:val="24"/>
        </w:rPr>
        <w:br/>
      </w:r>
    </w:p>
    <w:p w:rsidR="00E175E1" w:rsidRDefault="00E175E1" w:rsidP="00E175E1">
      <w:pPr>
        <w:ind w:right="-5"/>
        <w:jc w:val="both"/>
        <w:rPr>
          <w:rFonts w:ascii="Calibri" w:eastAsia="Calibri" w:hAnsi="Calibri"/>
        </w:rPr>
      </w:pPr>
    </w:p>
    <w:p w:rsidR="00F25111" w:rsidRDefault="00F25111" w:rsidP="00E175E1">
      <w:pPr>
        <w:ind w:right="-5"/>
        <w:rPr>
          <w:rFonts w:ascii="Calibri" w:eastAsia="Calibri" w:hAnsi="Calibri"/>
        </w:rPr>
      </w:pPr>
    </w:p>
    <w:p w:rsidR="00F25111" w:rsidRDefault="00F25111" w:rsidP="00E175E1">
      <w:pPr>
        <w:ind w:right="-5"/>
        <w:rPr>
          <w:rFonts w:ascii="Calibri" w:eastAsia="Calibri" w:hAnsi="Calibri"/>
        </w:rPr>
      </w:pPr>
    </w:p>
    <w:p w:rsidR="00F25111" w:rsidRDefault="00F25111" w:rsidP="00E175E1">
      <w:pPr>
        <w:ind w:right="-5"/>
        <w:rPr>
          <w:rFonts w:ascii="Calibri" w:eastAsia="Calibri" w:hAnsi="Calibri"/>
        </w:rPr>
      </w:pPr>
    </w:p>
    <w:p w:rsidR="00761C42" w:rsidRDefault="00E175E1" w:rsidP="00E175E1">
      <w:pPr>
        <w:ind w:right="-5"/>
        <w:rPr>
          <w:sz w:val="24"/>
          <w:szCs w:val="24"/>
        </w:rPr>
      </w:pPr>
      <w:r>
        <w:rPr>
          <w:rFonts w:ascii="Calibri" w:eastAsia="Calibri" w:hAnsi="Calibri"/>
        </w:rPr>
        <w:lastRenderedPageBreak/>
        <w:t xml:space="preserve">                                                </w:t>
      </w:r>
      <w:r w:rsidR="00761C42">
        <w:rPr>
          <w:sz w:val="24"/>
          <w:szCs w:val="24"/>
        </w:rPr>
        <w:t>У</w:t>
      </w:r>
      <w:r w:rsidR="00B26671">
        <w:rPr>
          <w:sz w:val="24"/>
          <w:szCs w:val="24"/>
        </w:rPr>
        <w:t>твержден</w:t>
      </w:r>
      <w:r w:rsidR="00761C42">
        <w:rPr>
          <w:sz w:val="24"/>
          <w:szCs w:val="24"/>
        </w:rPr>
        <w:t xml:space="preserve">                                            </w:t>
      </w:r>
    </w:p>
    <w:p w:rsidR="00761C42" w:rsidRDefault="00761C42" w:rsidP="00761C42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74F94">
        <w:rPr>
          <w:sz w:val="24"/>
          <w:szCs w:val="24"/>
        </w:rPr>
        <w:t>постановлением</w:t>
      </w:r>
    </w:p>
    <w:p w:rsidR="00761C42" w:rsidRPr="00074F94" w:rsidRDefault="00761C42" w:rsidP="00761C42">
      <w:pPr>
        <w:pStyle w:val="ac"/>
        <w:tabs>
          <w:tab w:val="left" w:pos="454"/>
        </w:tabs>
        <w:spacing w:after="0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4F94">
        <w:rPr>
          <w:sz w:val="24"/>
          <w:szCs w:val="24"/>
        </w:rPr>
        <w:t>администрации Чунского района</w:t>
      </w:r>
    </w:p>
    <w:p w:rsidR="00761C42" w:rsidRPr="00074F94" w:rsidRDefault="00761C42" w:rsidP="00761C42">
      <w:pPr>
        <w:pStyle w:val="ac"/>
        <w:tabs>
          <w:tab w:val="left" w:pos="454"/>
        </w:tabs>
        <w:spacing w:after="0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от__________________</w:t>
      </w:r>
      <w:r w:rsidRPr="00074F94">
        <w:rPr>
          <w:sz w:val="24"/>
          <w:szCs w:val="24"/>
        </w:rPr>
        <w:t xml:space="preserve"> № ___</w:t>
      </w:r>
      <w:r>
        <w:rPr>
          <w:sz w:val="24"/>
          <w:szCs w:val="24"/>
        </w:rPr>
        <w:t>_______</w:t>
      </w:r>
    </w:p>
    <w:p w:rsidR="00761C42" w:rsidRPr="00074F94" w:rsidRDefault="00761C42" w:rsidP="00761C42">
      <w:pPr>
        <w:rPr>
          <w:sz w:val="24"/>
          <w:szCs w:val="24"/>
          <w:u w:val="single"/>
        </w:rPr>
      </w:pPr>
    </w:p>
    <w:p w:rsidR="00720409" w:rsidRDefault="006F2574" w:rsidP="006860D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0409" w:rsidRDefault="00720409" w:rsidP="006860D9">
      <w:pPr>
        <w:ind w:right="-5"/>
        <w:jc w:val="both"/>
        <w:rPr>
          <w:sz w:val="24"/>
          <w:szCs w:val="24"/>
        </w:rPr>
      </w:pPr>
    </w:p>
    <w:p w:rsidR="00761C42" w:rsidRDefault="00720409" w:rsidP="00761C42">
      <w:pPr>
        <w:ind w:right="-5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  <w:r w:rsidR="00761C42">
        <w:rPr>
          <w:sz w:val="24"/>
          <w:szCs w:val="24"/>
        </w:rPr>
        <w:t xml:space="preserve"> по</w:t>
      </w:r>
    </w:p>
    <w:p w:rsidR="00761C42" w:rsidRDefault="00761C42" w:rsidP="00761C42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FFFF"/>
        </w:rPr>
        <w:t>предоставлению</w:t>
      </w:r>
      <w:r w:rsidRPr="00CB2879">
        <w:rPr>
          <w:rFonts w:eastAsia="Calibri"/>
          <w:sz w:val="24"/>
          <w:szCs w:val="24"/>
          <w:shd w:val="clear" w:color="auto" w:fill="FFFFFF"/>
        </w:rPr>
        <w:t xml:space="preserve"> дополнительных мер </w:t>
      </w:r>
      <w:r w:rsidRPr="00CB2879">
        <w:rPr>
          <w:sz w:val="24"/>
          <w:szCs w:val="24"/>
          <w:shd w:val="clear" w:color="auto" w:fill="FFFFFF"/>
        </w:rPr>
        <w:t>социальной поддержки в виде е</w:t>
      </w:r>
      <w:r>
        <w:rPr>
          <w:sz w:val="24"/>
          <w:szCs w:val="24"/>
          <w:shd w:val="clear" w:color="auto" w:fill="FFFFFF"/>
        </w:rPr>
        <w:t>диновременно</w:t>
      </w:r>
      <w:r w:rsidR="0087539D"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 xml:space="preserve"> денежной выплаты</w:t>
      </w:r>
      <w:r w:rsidRPr="00CB2879">
        <w:rPr>
          <w:sz w:val="24"/>
          <w:szCs w:val="24"/>
          <w:shd w:val="clear" w:color="auto" w:fill="FFFFFF"/>
        </w:rPr>
        <w:t xml:space="preserve"> </w:t>
      </w:r>
      <w:r w:rsidRPr="00CB2879">
        <w:rPr>
          <w:rFonts w:eastAsiaTheme="minorHAnsi"/>
          <w:sz w:val="24"/>
          <w:szCs w:val="24"/>
          <w:lang w:eastAsia="en-US"/>
        </w:rPr>
        <w:t>для отдельных категорий медицинских работников областных государственных, муниципальных медицинских организаций,</w:t>
      </w:r>
    </w:p>
    <w:p w:rsidR="00761C42" w:rsidRDefault="00761C42" w:rsidP="00761C42">
      <w:pPr>
        <w:tabs>
          <w:tab w:val="left" w:pos="720"/>
        </w:tabs>
        <w:overflowPunct w:val="0"/>
        <w:autoSpaceDE w:val="0"/>
        <w:autoSpaceDN w:val="0"/>
        <w:adjustRightInd w:val="0"/>
        <w:ind w:left="-360" w:firstLine="540"/>
        <w:textAlignment w:val="baseline"/>
        <w:rPr>
          <w:rFonts w:eastAsiaTheme="minorHAnsi"/>
          <w:sz w:val="24"/>
          <w:szCs w:val="24"/>
          <w:lang w:eastAsia="en-US"/>
        </w:rPr>
      </w:pPr>
      <w:r w:rsidRPr="00CB2879">
        <w:rPr>
          <w:rFonts w:eastAsiaTheme="minorHAnsi"/>
          <w:sz w:val="24"/>
          <w:szCs w:val="24"/>
          <w:lang w:eastAsia="en-US"/>
        </w:rPr>
        <w:t>расположенных на территории Чунского района</w:t>
      </w:r>
    </w:p>
    <w:p w:rsidR="002F3F08" w:rsidRDefault="002F3F08" w:rsidP="00761C42">
      <w:pPr>
        <w:ind w:right="-5"/>
        <w:rPr>
          <w:sz w:val="24"/>
          <w:szCs w:val="24"/>
        </w:rPr>
      </w:pPr>
    </w:p>
    <w:p w:rsidR="00761C42" w:rsidRPr="0096630F" w:rsidRDefault="00761C42" w:rsidP="00761C42">
      <w:pPr>
        <w:jc w:val="both"/>
        <w:rPr>
          <w:sz w:val="24"/>
          <w:szCs w:val="24"/>
          <w:u w:val="single"/>
        </w:rPr>
      </w:pPr>
      <w:r w:rsidRPr="0096630F">
        <w:rPr>
          <w:sz w:val="24"/>
          <w:szCs w:val="24"/>
          <w:u w:val="single"/>
        </w:rPr>
        <w:t>Председатель комиссии:</w:t>
      </w:r>
    </w:p>
    <w:p w:rsidR="00761C42" w:rsidRPr="00761C42" w:rsidRDefault="00761C42" w:rsidP="00761C42">
      <w:pPr>
        <w:jc w:val="both"/>
        <w:rPr>
          <w:b/>
          <w:sz w:val="24"/>
          <w:szCs w:val="24"/>
          <w:u w:val="single"/>
        </w:rPr>
      </w:pPr>
    </w:p>
    <w:p w:rsidR="00761C42" w:rsidRDefault="00761C42" w:rsidP="00761C42">
      <w:pPr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мэра Чунского района по вопросам социальной политики</w:t>
      </w:r>
    </w:p>
    <w:p w:rsidR="00761C42" w:rsidRDefault="00761C42" w:rsidP="00761C42">
      <w:pPr>
        <w:jc w:val="both"/>
        <w:rPr>
          <w:sz w:val="24"/>
          <w:szCs w:val="24"/>
        </w:rPr>
      </w:pPr>
      <w:r w:rsidRPr="00074F94">
        <w:rPr>
          <w:sz w:val="24"/>
          <w:szCs w:val="24"/>
        </w:rPr>
        <w:tab/>
      </w:r>
    </w:p>
    <w:p w:rsidR="00761C42" w:rsidRPr="0096630F" w:rsidRDefault="00761C42" w:rsidP="00761C42">
      <w:pPr>
        <w:jc w:val="both"/>
        <w:rPr>
          <w:sz w:val="24"/>
          <w:szCs w:val="24"/>
        </w:rPr>
      </w:pPr>
      <w:r w:rsidRPr="0096630F">
        <w:rPr>
          <w:sz w:val="24"/>
          <w:szCs w:val="24"/>
        </w:rPr>
        <w:t xml:space="preserve"> </w:t>
      </w:r>
      <w:r w:rsidRPr="0096630F">
        <w:rPr>
          <w:sz w:val="24"/>
          <w:szCs w:val="24"/>
          <w:u w:val="single"/>
        </w:rPr>
        <w:t>Секретарь комиссии:</w:t>
      </w:r>
    </w:p>
    <w:p w:rsidR="00761C42" w:rsidRPr="00761C42" w:rsidRDefault="00761C42" w:rsidP="00761C42">
      <w:pPr>
        <w:jc w:val="both"/>
        <w:rPr>
          <w:b/>
          <w:sz w:val="24"/>
          <w:szCs w:val="24"/>
          <w:u w:val="single"/>
        </w:rPr>
      </w:pPr>
      <w:r w:rsidRPr="00761C42">
        <w:rPr>
          <w:b/>
          <w:sz w:val="24"/>
          <w:szCs w:val="24"/>
        </w:rPr>
        <w:tab/>
      </w:r>
    </w:p>
    <w:p w:rsidR="00761C42" w:rsidRPr="00074F94" w:rsidRDefault="00761C42" w:rsidP="0076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Ведущий специалист </w:t>
      </w:r>
      <w:r w:rsidRPr="00074F94">
        <w:rPr>
          <w:sz w:val="24"/>
          <w:szCs w:val="24"/>
        </w:rPr>
        <w:t xml:space="preserve">по вопросам социальной политики администрации </w:t>
      </w:r>
      <w:r w:rsidR="00117EFB">
        <w:rPr>
          <w:sz w:val="24"/>
          <w:szCs w:val="24"/>
        </w:rPr>
        <w:t xml:space="preserve">Чунского </w:t>
      </w:r>
      <w:r w:rsidRPr="00074F94">
        <w:rPr>
          <w:sz w:val="24"/>
          <w:szCs w:val="24"/>
        </w:rPr>
        <w:t>района.</w:t>
      </w:r>
    </w:p>
    <w:p w:rsidR="00761C42" w:rsidRPr="00074F94" w:rsidRDefault="00761C42" w:rsidP="00761C42">
      <w:pPr>
        <w:jc w:val="both"/>
        <w:rPr>
          <w:sz w:val="24"/>
          <w:szCs w:val="24"/>
        </w:rPr>
      </w:pPr>
    </w:p>
    <w:p w:rsidR="00761C42" w:rsidRPr="0096630F" w:rsidRDefault="00761C42" w:rsidP="00761C42">
      <w:pPr>
        <w:jc w:val="both"/>
        <w:rPr>
          <w:sz w:val="24"/>
          <w:szCs w:val="24"/>
          <w:u w:val="single"/>
        </w:rPr>
      </w:pPr>
      <w:r w:rsidRPr="0096630F">
        <w:rPr>
          <w:sz w:val="24"/>
          <w:szCs w:val="24"/>
          <w:u w:val="single"/>
        </w:rPr>
        <w:t>Члены комиссии:</w:t>
      </w:r>
    </w:p>
    <w:p w:rsidR="00761C42" w:rsidRPr="00761C42" w:rsidRDefault="00761C42" w:rsidP="00761C42">
      <w:pPr>
        <w:jc w:val="both"/>
        <w:rPr>
          <w:b/>
          <w:sz w:val="24"/>
          <w:szCs w:val="24"/>
          <w:u w:val="single"/>
        </w:rPr>
      </w:pPr>
      <w:r w:rsidRPr="00761C42">
        <w:rPr>
          <w:b/>
          <w:sz w:val="24"/>
          <w:szCs w:val="24"/>
          <w:u w:val="single"/>
        </w:rPr>
        <w:t xml:space="preserve">            </w:t>
      </w:r>
    </w:p>
    <w:p w:rsidR="00761C42" w:rsidRPr="00074F94" w:rsidRDefault="00761C42" w:rsidP="00761C42">
      <w:pPr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74F94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074F94">
        <w:rPr>
          <w:sz w:val="24"/>
          <w:szCs w:val="24"/>
        </w:rPr>
        <w:t xml:space="preserve">финансового управления администрации </w:t>
      </w:r>
      <w:r w:rsidR="00117EFB">
        <w:rPr>
          <w:sz w:val="24"/>
          <w:szCs w:val="24"/>
        </w:rPr>
        <w:t>Чунского</w:t>
      </w:r>
      <w:r w:rsidR="00117EFB" w:rsidRPr="00074F94">
        <w:rPr>
          <w:sz w:val="24"/>
          <w:szCs w:val="24"/>
        </w:rPr>
        <w:t xml:space="preserve"> </w:t>
      </w:r>
      <w:r w:rsidRPr="00074F94">
        <w:rPr>
          <w:sz w:val="24"/>
          <w:szCs w:val="24"/>
        </w:rPr>
        <w:t>района;</w:t>
      </w:r>
    </w:p>
    <w:p w:rsidR="00761C42" w:rsidRPr="00074F94" w:rsidRDefault="00761C42" w:rsidP="00761C42">
      <w:pPr>
        <w:jc w:val="both"/>
        <w:rPr>
          <w:sz w:val="24"/>
          <w:szCs w:val="24"/>
        </w:rPr>
      </w:pPr>
    </w:p>
    <w:p w:rsidR="00761C42" w:rsidRPr="00074F94" w:rsidRDefault="00761C42" w:rsidP="0076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F94">
        <w:rPr>
          <w:sz w:val="24"/>
          <w:szCs w:val="24"/>
        </w:rPr>
        <w:t xml:space="preserve">Начальник общего отдела аппарата администрации </w:t>
      </w:r>
      <w:r w:rsidR="00117EFB">
        <w:rPr>
          <w:sz w:val="24"/>
          <w:szCs w:val="24"/>
        </w:rPr>
        <w:t>Чунского</w:t>
      </w:r>
      <w:r w:rsidR="00117EFB" w:rsidRPr="00074F94">
        <w:rPr>
          <w:sz w:val="24"/>
          <w:szCs w:val="24"/>
        </w:rPr>
        <w:t xml:space="preserve"> </w:t>
      </w:r>
      <w:r w:rsidRPr="00074F94">
        <w:rPr>
          <w:sz w:val="24"/>
          <w:szCs w:val="24"/>
        </w:rPr>
        <w:t>района;</w:t>
      </w:r>
    </w:p>
    <w:p w:rsidR="00761C42" w:rsidRPr="00074F94" w:rsidRDefault="00761C42" w:rsidP="00761C42">
      <w:pPr>
        <w:jc w:val="both"/>
        <w:rPr>
          <w:sz w:val="24"/>
          <w:szCs w:val="24"/>
        </w:rPr>
      </w:pPr>
      <w:r w:rsidRPr="00074F94">
        <w:rPr>
          <w:sz w:val="24"/>
          <w:szCs w:val="24"/>
        </w:rPr>
        <w:tab/>
      </w:r>
    </w:p>
    <w:p w:rsidR="00761C42" w:rsidRPr="00074F94" w:rsidRDefault="00761C42" w:rsidP="0076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Консультант отдела учета и отчетности </w:t>
      </w:r>
      <w:r w:rsidR="00117EFB">
        <w:rPr>
          <w:sz w:val="24"/>
          <w:szCs w:val="24"/>
        </w:rPr>
        <w:t xml:space="preserve">аппарат Чунского </w:t>
      </w:r>
      <w:r>
        <w:rPr>
          <w:sz w:val="24"/>
          <w:szCs w:val="24"/>
        </w:rPr>
        <w:t>администрации района</w:t>
      </w:r>
      <w:r w:rsidRPr="00074F94">
        <w:rPr>
          <w:sz w:val="24"/>
          <w:szCs w:val="24"/>
        </w:rPr>
        <w:t>.</w:t>
      </w:r>
      <w:r w:rsidRPr="00074F94">
        <w:rPr>
          <w:sz w:val="24"/>
          <w:szCs w:val="24"/>
        </w:rPr>
        <w:tab/>
      </w:r>
    </w:p>
    <w:p w:rsidR="00761C42" w:rsidRPr="00074F94" w:rsidRDefault="00761C42" w:rsidP="00761C42">
      <w:pPr>
        <w:jc w:val="both"/>
        <w:rPr>
          <w:sz w:val="24"/>
          <w:szCs w:val="24"/>
        </w:rPr>
      </w:pPr>
    </w:p>
    <w:p w:rsidR="00761C42" w:rsidRPr="00074F94" w:rsidRDefault="00761C42" w:rsidP="00761C42">
      <w:pPr>
        <w:jc w:val="both"/>
        <w:rPr>
          <w:sz w:val="24"/>
          <w:szCs w:val="24"/>
        </w:rPr>
      </w:pPr>
    </w:p>
    <w:p w:rsidR="002F3F08" w:rsidRDefault="002F3F08" w:rsidP="006860D9">
      <w:pPr>
        <w:ind w:right="-5"/>
        <w:jc w:val="both"/>
        <w:rPr>
          <w:sz w:val="24"/>
          <w:szCs w:val="24"/>
        </w:rPr>
      </w:pPr>
    </w:p>
    <w:p w:rsidR="002F3F08" w:rsidRDefault="00B0208D" w:rsidP="006860D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3F08" w:rsidRDefault="002F3F08" w:rsidP="006860D9">
      <w:pPr>
        <w:ind w:right="-5"/>
        <w:jc w:val="both"/>
        <w:rPr>
          <w:sz w:val="24"/>
          <w:szCs w:val="24"/>
        </w:rPr>
      </w:pPr>
    </w:p>
    <w:p w:rsidR="002F3F08" w:rsidRDefault="002F3F08" w:rsidP="006860D9">
      <w:pPr>
        <w:ind w:right="-5"/>
        <w:jc w:val="both"/>
        <w:rPr>
          <w:sz w:val="24"/>
          <w:szCs w:val="24"/>
        </w:rPr>
      </w:pPr>
    </w:p>
    <w:p w:rsidR="002F3F08" w:rsidRDefault="002F3F08" w:rsidP="006860D9">
      <w:pPr>
        <w:ind w:right="-5"/>
        <w:jc w:val="both"/>
        <w:rPr>
          <w:sz w:val="24"/>
          <w:szCs w:val="24"/>
        </w:rPr>
      </w:pPr>
    </w:p>
    <w:p w:rsidR="009472D3" w:rsidRPr="00205A1A" w:rsidRDefault="009472D3" w:rsidP="009472D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Исполняющий обязанности руководителя</w:t>
      </w:r>
      <w:r w:rsidRPr="00205A1A">
        <w:rPr>
          <w:rFonts w:eastAsia="Calibri"/>
          <w:sz w:val="24"/>
          <w:szCs w:val="24"/>
        </w:rPr>
        <w:t xml:space="preserve"> аппарата</w:t>
      </w:r>
    </w:p>
    <w:p w:rsidR="00D10531" w:rsidRPr="00835197" w:rsidRDefault="009472D3" w:rsidP="000E6305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05A1A">
        <w:rPr>
          <w:rFonts w:eastAsia="Calibri"/>
          <w:sz w:val="24"/>
          <w:szCs w:val="24"/>
        </w:rPr>
        <w:t>администрации Чунского</w:t>
      </w:r>
      <w:r>
        <w:rPr>
          <w:rFonts w:eastAsia="Calibri"/>
          <w:sz w:val="24"/>
          <w:szCs w:val="24"/>
        </w:rPr>
        <w:t xml:space="preserve"> </w:t>
      </w:r>
      <w:r w:rsidRPr="00205A1A">
        <w:rPr>
          <w:rFonts w:eastAsia="Calibri"/>
          <w:sz w:val="24"/>
          <w:szCs w:val="24"/>
        </w:rPr>
        <w:t xml:space="preserve">района                  </w:t>
      </w:r>
      <w:r>
        <w:rPr>
          <w:rFonts w:eastAsia="Calibri"/>
          <w:sz w:val="24"/>
          <w:szCs w:val="24"/>
        </w:rPr>
        <w:t xml:space="preserve">                                                           </w:t>
      </w:r>
      <w:r w:rsidR="00F25111">
        <w:rPr>
          <w:rFonts w:eastAsia="Calibri"/>
          <w:sz w:val="24"/>
          <w:szCs w:val="24"/>
        </w:rPr>
        <w:t>В.В. Назаро</w:t>
      </w:r>
      <w:r w:rsidR="00835197">
        <w:rPr>
          <w:rFonts w:eastAsia="Calibri"/>
          <w:sz w:val="24"/>
          <w:szCs w:val="24"/>
        </w:rPr>
        <w:t>ва</w:t>
      </w:r>
    </w:p>
    <w:sectPr w:rsidR="00D10531" w:rsidRPr="00835197" w:rsidSect="000E6305">
      <w:head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B2" w:rsidRDefault="00E629B2" w:rsidP="006F4F13">
      <w:r>
        <w:separator/>
      </w:r>
    </w:p>
  </w:endnote>
  <w:endnote w:type="continuationSeparator" w:id="0">
    <w:p w:rsidR="00E629B2" w:rsidRDefault="00E629B2" w:rsidP="006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B2" w:rsidRDefault="00E629B2" w:rsidP="006F4F13">
      <w:r>
        <w:separator/>
      </w:r>
    </w:p>
  </w:footnote>
  <w:footnote w:type="continuationSeparator" w:id="0">
    <w:p w:rsidR="00E629B2" w:rsidRDefault="00E629B2" w:rsidP="006F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FB" w:rsidRDefault="004D1AEF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83003F">
      <w:rPr>
        <w:noProof/>
      </w:rPr>
      <w:t>1</w:t>
    </w:r>
    <w:r>
      <w:fldChar w:fldCharType="end"/>
    </w:r>
  </w:p>
  <w:p w:rsidR="00B26671" w:rsidRDefault="00B266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9A8"/>
    <w:multiLevelType w:val="hybridMultilevel"/>
    <w:tmpl w:val="E52C6ECA"/>
    <w:lvl w:ilvl="0" w:tplc="BC64EA7A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D"/>
    <w:rsid w:val="00007021"/>
    <w:rsid w:val="00047E75"/>
    <w:rsid w:val="000953D5"/>
    <w:rsid w:val="00096DAC"/>
    <w:rsid w:val="000E50CC"/>
    <w:rsid w:val="000E5BEF"/>
    <w:rsid w:val="000E6305"/>
    <w:rsid w:val="00117EFB"/>
    <w:rsid w:val="00126B3D"/>
    <w:rsid w:val="001A7D05"/>
    <w:rsid w:val="001B5674"/>
    <w:rsid w:val="00227304"/>
    <w:rsid w:val="002413ED"/>
    <w:rsid w:val="00242AE2"/>
    <w:rsid w:val="00274AE3"/>
    <w:rsid w:val="002F3F08"/>
    <w:rsid w:val="00312342"/>
    <w:rsid w:val="0031235E"/>
    <w:rsid w:val="00313047"/>
    <w:rsid w:val="00343C3F"/>
    <w:rsid w:val="00365994"/>
    <w:rsid w:val="00367718"/>
    <w:rsid w:val="003C7A2B"/>
    <w:rsid w:val="003F78C7"/>
    <w:rsid w:val="00402B9E"/>
    <w:rsid w:val="0041135E"/>
    <w:rsid w:val="00443C4A"/>
    <w:rsid w:val="0047103F"/>
    <w:rsid w:val="004942CA"/>
    <w:rsid w:val="004A0036"/>
    <w:rsid w:val="004D1AEF"/>
    <w:rsid w:val="004D7F49"/>
    <w:rsid w:val="0054554D"/>
    <w:rsid w:val="00550BBF"/>
    <w:rsid w:val="0056262B"/>
    <w:rsid w:val="005A4CF1"/>
    <w:rsid w:val="00620539"/>
    <w:rsid w:val="0065001B"/>
    <w:rsid w:val="006629E0"/>
    <w:rsid w:val="006860D9"/>
    <w:rsid w:val="00690983"/>
    <w:rsid w:val="00695E76"/>
    <w:rsid w:val="00696C13"/>
    <w:rsid w:val="006E5497"/>
    <w:rsid w:val="006F2574"/>
    <w:rsid w:val="006F4F13"/>
    <w:rsid w:val="00720409"/>
    <w:rsid w:val="007229A7"/>
    <w:rsid w:val="00724889"/>
    <w:rsid w:val="00725737"/>
    <w:rsid w:val="00742E0F"/>
    <w:rsid w:val="007579AE"/>
    <w:rsid w:val="00761C42"/>
    <w:rsid w:val="00766C32"/>
    <w:rsid w:val="00786328"/>
    <w:rsid w:val="007E2B57"/>
    <w:rsid w:val="007F7E8A"/>
    <w:rsid w:val="00802E44"/>
    <w:rsid w:val="0080662E"/>
    <w:rsid w:val="0083003F"/>
    <w:rsid w:val="00835197"/>
    <w:rsid w:val="0087539D"/>
    <w:rsid w:val="008864B7"/>
    <w:rsid w:val="008E64D9"/>
    <w:rsid w:val="00931DED"/>
    <w:rsid w:val="009472D3"/>
    <w:rsid w:val="00962D00"/>
    <w:rsid w:val="0096630F"/>
    <w:rsid w:val="00973993"/>
    <w:rsid w:val="00977EB8"/>
    <w:rsid w:val="00980DF4"/>
    <w:rsid w:val="009A652B"/>
    <w:rsid w:val="009D7B98"/>
    <w:rsid w:val="009E2DFC"/>
    <w:rsid w:val="00A05A15"/>
    <w:rsid w:val="00A14D79"/>
    <w:rsid w:val="00A57D90"/>
    <w:rsid w:val="00A63ECE"/>
    <w:rsid w:val="00A728A9"/>
    <w:rsid w:val="00A86EC3"/>
    <w:rsid w:val="00AD2D8D"/>
    <w:rsid w:val="00AD2E04"/>
    <w:rsid w:val="00AE1CD6"/>
    <w:rsid w:val="00B0208D"/>
    <w:rsid w:val="00B154A6"/>
    <w:rsid w:val="00B25530"/>
    <w:rsid w:val="00B26671"/>
    <w:rsid w:val="00B34F90"/>
    <w:rsid w:val="00B52173"/>
    <w:rsid w:val="00B64181"/>
    <w:rsid w:val="00B64CDA"/>
    <w:rsid w:val="00B754AD"/>
    <w:rsid w:val="00B85463"/>
    <w:rsid w:val="00BD2450"/>
    <w:rsid w:val="00BD3D47"/>
    <w:rsid w:val="00C1086B"/>
    <w:rsid w:val="00C15611"/>
    <w:rsid w:val="00C35E31"/>
    <w:rsid w:val="00C66D3A"/>
    <w:rsid w:val="00CA34C6"/>
    <w:rsid w:val="00CA6C93"/>
    <w:rsid w:val="00CB2879"/>
    <w:rsid w:val="00CB7E53"/>
    <w:rsid w:val="00CD29F5"/>
    <w:rsid w:val="00D03648"/>
    <w:rsid w:val="00D10531"/>
    <w:rsid w:val="00D13E61"/>
    <w:rsid w:val="00D3190B"/>
    <w:rsid w:val="00D668C9"/>
    <w:rsid w:val="00DA1B2A"/>
    <w:rsid w:val="00DC20AA"/>
    <w:rsid w:val="00DF2D02"/>
    <w:rsid w:val="00E175E1"/>
    <w:rsid w:val="00E4273A"/>
    <w:rsid w:val="00E629B2"/>
    <w:rsid w:val="00E71281"/>
    <w:rsid w:val="00E7389B"/>
    <w:rsid w:val="00E91500"/>
    <w:rsid w:val="00F12C53"/>
    <w:rsid w:val="00F25111"/>
    <w:rsid w:val="00F27585"/>
    <w:rsid w:val="00F77273"/>
    <w:rsid w:val="00FA7577"/>
    <w:rsid w:val="00FE6B89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7222"/>
  <w15:chartTrackingRefBased/>
  <w15:docId w15:val="{044328FD-B120-4637-B275-C9866F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95E76"/>
    <w:pPr>
      <w:keepNext/>
      <w:suppressAutoHyphens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8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95E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F4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F4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F4F13"/>
    <w:pPr>
      <w:suppressAutoHyphens w:val="0"/>
      <w:ind w:left="720"/>
      <w:contextualSpacing/>
      <w:jc w:val="lef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F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F4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68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786328"/>
    <w:rPr>
      <w:i/>
      <w:iCs/>
    </w:rPr>
  </w:style>
  <w:style w:type="paragraph" w:styleId="ac">
    <w:name w:val="Body Text"/>
    <w:basedOn w:val="a"/>
    <w:link w:val="ad"/>
    <w:rsid w:val="00761C42"/>
    <w:pPr>
      <w:suppressAutoHyphens w:val="0"/>
      <w:spacing w:after="120"/>
      <w:jc w:val="left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761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47CB9FB36A02B6257A2D9FE1FA14F3F8974979B9E2D39AEC29A87B1B01B1D382F5B7CDDDBF7AC2A5504C5DB49D1B601A5583DB3Q9OCM" TargetMode="External"/><Relationship Id="rId13" Type="http://schemas.openxmlformats.org/officeDocument/2006/relationships/hyperlink" Target="consultantplus://offline/ref=38447CB9FB36A02B6257A2D9FE1FA14F3F8974979B9E2D39AEC29A87B1B01B1D382F5B79D5DFFAFA7B1A05999F1BC2B604A55A3FAF9DD54EQ4O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447CB9FB36A02B6257A2D9FE1FA14F3F8974979B9E2D39AEC29A87B1B01B1D382F5B79D5DFFAF9721A05999F1BC2B604A55A3FAF9DD54EQ4O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447CB9FB36A02B6257A2D9FE1FA14F3F8974979B9E2D39AEC29A87B1B01B1D382F5B79D5DFFAFA7E1A05999F1BC2B604A55A3FAF9DD54EQ4O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447CB9FB36A02B6257A2D9FE1FA14F3F8974979B9E2D39AEC29A87B1B01B1D382F5B79D5DFF9F1781A05999F1BC2B604A55A3FAF9DD54EQ4O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447CB9FB36A02B6257A2D9FE1FA14F3F8974979B9E2D39AEC29A87B1B01B1D382F5B79D5DFFAFA7F1A05999F1BC2B604A55A3FAF9DD54EQ4O3M" TargetMode="External"/><Relationship Id="rId10" Type="http://schemas.openxmlformats.org/officeDocument/2006/relationships/hyperlink" Target="consultantplus://offline/ref=38447CB9FB36A02B6257A2D9FE1FA14F3F8974979B9E2D39AEC29A87B1B01B1D382F5B7CDCD8F7AC2A5504C5DB49D1B601A5583DB3Q9O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47CB9FB36A02B6257A2D9FE1FA14F3F8974979B9E2D39AEC29A87B1B01B1D382F5B7CDCD9F7AC2A5504C5DB49D1B601A5583DB3Q9OCM" TargetMode="External"/><Relationship Id="rId14" Type="http://schemas.openxmlformats.org/officeDocument/2006/relationships/hyperlink" Target="consultantplus://offline/ref=38447CB9FB36A02B6257A2D9FE1FA14F3F8974979B9E2D39AEC29A87B1B01B1D382F5B7DD4D9F7AC2A5504C5DB49D1B601A5583DB3Q9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2023-06-20T03:05:00Z</cp:lastPrinted>
  <dcterms:created xsi:type="dcterms:W3CDTF">2023-06-21T02:39:00Z</dcterms:created>
  <dcterms:modified xsi:type="dcterms:W3CDTF">2023-06-21T07:12:00Z</dcterms:modified>
</cp:coreProperties>
</file>